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BD" w:rsidRPr="00AD7D1B" w:rsidRDefault="005A06D3" w:rsidP="00AD7D1B">
      <w:pPr>
        <w:jc w:val="center"/>
        <w:rPr>
          <w:b/>
          <w:sz w:val="28"/>
          <w:szCs w:val="28"/>
        </w:rPr>
      </w:pPr>
      <w:r w:rsidRPr="00AD7D1B">
        <w:rPr>
          <w:rFonts w:hint="eastAsia"/>
          <w:b/>
          <w:sz w:val="28"/>
          <w:szCs w:val="28"/>
        </w:rPr>
        <w:t>单一来源</w:t>
      </w:r>
      <w:r w:rsidR="00B27E8B">
        <w:rPr>
          <w:rFonts w:hint="eastAsia"/>
          <w:b/>
          <w:sz w:val="28"/>
          <w:szCs w:val="28"/>
        </w:rPr>
        <w:t>采购</w:t>
      </w:r>
      <w:r w:rsidRPr="00AD7D1B">
        <w:rPr>
          <w:rFonts w:hint="eastAsia"/>
          <w:b/>
          <w:sz w:val="28"/>
          <w:szCs w:val="28"/>
        </w:rPr>
        <w:t>评审会会议纪要</w:t>
      </w:r>
    </w:p>
    <w:p w:rsidR="005A06D3" w:rsidRPr="00AD7D1B" w:rsidRDefault="005A06D3">
      <w:pPr>
        <w:rPr>
          <w:sz w:val="28"/>
          <w:szCs w:val="28"/>
        </w:rPr>
      </w:pPr>
      <w:r w:rsidRPr="00AD7D1B">
        <w:rPr>
          <w:rFonts w:hint="eastAsia"/>
          <w:sz w:val="28"/>
          <w:szCs w:val="28"/>
        </w:rPr>
        <w:t>日期：</w:t>
      </w:r>
      <w:r w:rsidRPr="00AD7D1B">
        <w:rPr>
          <w:rFonts w:hint="eastAsia"/>
          <w:sz w:val="28"/>
          <w:szCs w:val="28"/>
        </w:rPr>
        <w:t>202</w:t>
      </w:r>
      <w:r w:rsidR="00B0540E">
        <w:rPr>
          <w:sz w:val="28"/>
          <w:szCs w:val="28"/>
        </w:rPr>
        <w:t>5</w:t>
      </w:r>
      <w:r w:rsidR="00010EDD">
        <w:rPr>
          <w:rFonts w:hint="eastAsia"/>
          <w:sz w:val="28"/>
          <w:szCs w:val="28"/>
        </w:rPr>
        <w:t>.0</w:t>
      </w:r>
      <w:r w:rsidR="001806A2">
        <w:rPr>
          <w:sz w:val="28"/>
          <w:szCs w:val="28"/>
        </w:rPr>
        <w:t>9</w:t>
      </w:r>
      <w:r w:rsidR="00E744B9">
        <w:rPr>
          <w:rFonts w:hint="eastAsia"/>
          <w:sz w:val="28"/>
          <w:szCs w:val="28"/>
        </w:rPr>
        <w:t>.</w:t>
      </w:r>
      <w:r w:rsidR="001806A2">
        <w:rPr>
          <w:sz w:val="28"/>
          <w:szCs w:val="28"/>
        </w:rPr>
        <w:t>01</w:t>
      </w:r>
    </w:p>
    <w:p w:rsidR="005A06D3" w:rsidRPr="00AD7D1B" w:rsidRDefault="005A06D3">
      <w:pPr>
        <w:rPr>
          <w:sz w:val="28"/>
          <w:szCs w:val="28"/>
        </w:rPr>
      </w:pPr>
      <w:r w:rsidRPr="00AD7D1B">
        <w:rPr>
          <w:rFonts w:hint="eastAsia"/>
          <w:sz w:val="28"/>
          <w:szCs w:val="28"/>
        </w:rPr>
        <w:t>时间：</w:t>
      </w:r>
      <w:r w:rsidR="001806A2">
        <w:rPr>
          <w:sz w:val="28"/>
          <w:szCs w:val="28"/>
        </w:rPr>
        <w:t>14</w:t>
      </w:r>
      <w:r w:rsidR="000B0140">
        <w:rPr>
          <w:rFonts w:hint="eastAsia"/>
          <w:sz w:val="28"/>
          <w:szCs w:val="28"/>
        </w:rPr>
        <w:t>：</w:t>
      </w:r>
      <w:r w:rsidR="00BE3AD1">
        <w:rPr>
          <w:rFonts w:hint="eastAsia"/>
          <w:sz w:val="28"/>
          <w:szCs w:val="28"/>
        </w:rPr>
        <w:t>3</w:t>
      </w:r>
      <w:r w:rsidR="00F954CD">
        <w:rPr>
          <w:rFonts w:hint="eastAsia"/>
          <w:sz w:val="28"/>
          <w:szCs w:val="28"/>
        </w:rPr>
        <w:t>0</w:t>
      </w:r>
    </w:p>
    <w:p w:rsidR="001806A2" w:rsidRDefault="005A06D3">
      <w:pPr>
        <w:rPr>
          <w:sz w:val="28"/>
          <w:szCs w:val="28"/>
        </w:rPr>
      </w:pPr>
      <w:r w:rsidRPr="00AD7D1B">
        <w:rPr>
          <w:rFonts w:hint="eastAsia"/>
          <w:sz w:val="28"/>
          <w:szCs w:val="28"/>
        </w:rPr>
        <w:t>会议主题：</w:t>
      </w:r>
      <w:r w:rsidR="001806A2" w:rsidRPr="001806A2">
        <w:rPr>
          <w:rFonts w:hint="eastAsia"/>
          <w:sz w:val="28"/>
          <w:szCs w:val="28"/>
        </w:rPr>
        <w:t>X</w:t>
      </w:r>
      <w:r w:rsidR="001806A2" w:rsidRPr="001806A2">
        <w:rPr>
          <w:rFonts w:hint="eastAsia"/>
          <w:sz w:val="28"/>
          <w:szCs w:val="28"/>
        </w:rPr>
        <w:t>光检测仪</w:t>
      </w:r>
      <w:r w:rsidR="001806A2" w:rsidRPr="001806A2">
        <w:rPr>
          <w:rFonts w:hint="eastAsia"/>
          <w:sz w:val="28"/>
          <w:szCs w:val="28"/>
        </w:rPr>
        <w:t>-</w:t>
      </w:r>
      <w:r w:rsidR="001806A2" w:rsidRPr="001806A2">
        <w:rPr>
          <w:rFonts w:hint="eastAsia"/>
          <w:sz w:val="28"/>
          <w:szCs w:val="28"/>
        </w:rPr>
        <w:t>供货渠道单一来源评审会纪要</w:t>
      </w:r>
    </w:p>
    <w:p w:rsidR="005A06D3" w:rsidRDefault="005A06D3">
      <w:pPr>
        <w:rPr>
          <w:sz w:val="28"/>
          <w:szCs w:val="28"/>
        </w:rPr>
      </w:pPr>
      <w:r w:rsidRPr="00AD7D1B">
        <w:rPr>
          <w:rFonts w:hint="eastAsia"/>
          <w:sz w:val="28"/>
          <w:szCs w:val="28"/>
        </w:rPr>
        <w:t>参会人员：</w:t>
      </w:r>
      <w:r w:rsidR="00CE7916">
        <w:rPr>
          <w:rFonts w:hint="eastAsia"/>
          <w:sz w:val="28"/>
          <w:szCs w:val="28"/>
        </w:rPr>
        <w:t>王健、</w:t>
      </w:r>
      <w:r w:rsidR="001806A2">
        <w:rPr>
          <w:rFonts w:hint="eastAsia"/>
          <w:sz w:val="28"/>
          <w:szCs w:val="28"/>
        </w:rPr>
        <w:t>杨晓静</w:t>
      </w:r>
      <w:r w:rsidR="00B0540E">
        <w:rPr>
          <w:rFonts w:hint="eastAsia"/>
          <w:sz w:val="28"/>
          <w:szCs w:val="28"/>
        </w:rPr>
        <w:t>、</w:t>
      </w:r>
      <w:r w:rsidR="001806A2">
        <w:rPr>
          <w:rFonts w:hint="eastAsia"/>
          <w:sz w:val="28"/>
          <w:szCs w:val="28"/>
        </w:rPr>
        <w:t>刘杰</w:t>
      </w:r>
      <w:r w:rsidR="00B0540E">
        <w:rPr>
          <w:sz w:val="28"/>
          <w:szCs w:val="28"/>
        </w:rPr>
        <w:t>、</w:t>
      </w:r>
      <w:r w:rsidR="001806A2">
        <w:rPr>
          <w:rFonts w:hint="eastAsia"/>
          <w:sz w:val="28"/>
          <w:szCs w:val="28"/>
        </w:rPr>
        <w:t>徐磊</w:t>
      </w:r>
      <w:r w:rsidR="001806A2">
        <w:rPr>
          <w:sz w:val="28"/>
          <w:szCs w:val="28"/>
        </w:rPr>
        <w:t>、钱征</w:t>
      </w:r>
      <w:r w:rsidR="00B0540E">
        <w:rPr>
          <w:sz w:val="28"/>
          <w:szCs w:val="28"/>
        </w:rPr>
        <w:t>、金闻达</w:t>
      </w:r>
    </w:p>
    <w:p w:rsidR="00563042" w:rsidRPr="00AD7D1B" w:rsidRDefault="00563042">
      <w:pPr>
        <w:rPr>
          <w:sz w:val="28"/>
          <w:szCs w:val="28"/>
        </w:rPr>
      </w:pPr>
      <w:r w:rsidRPr="00563042">
        <w:rPr>
          <w:rFonts w:hint="eastAsia"/>
          <w:sz w:val="28"/>
          <w:szCs w:val="28"/>
        </w:rPr>
        <w:t>单一来源分类：</w:t>
      </w:r>
      <w:r w:rsidR="001806A2" w:rsidRPr="001806A2">
        <w:rPr>
          <w:rFonts w:hint="eastAsia"/>
          <w:sz w:val="28"/>
          <w:szCs w:val="28"/>
        </w:rPr>
        <w:t>供货渠道单一来源</w:t>
      </w:r>
    </w:p>
    <w:p w:rsidR="005A06D3" w:rsidRPr="00AD7D1B" w:rsidRDefault="005A06D3">
      <w:pPr>
        <w:rPr>
          <w:sz w:val="28"/>
          <w:szCs w:val="28"/>
        </w:rPr>
      </w:pPr>
      <w:r w:rsidRPr="00AD7D1B">
        <w:rPr>
          <w:rFonts w:hint="eastAsia"/>
          <w:sz w:val="28"/>
          <w:szCs w:val="28"/>
        </w:rPr>
        <w:t>会议</w:t>
      </w:r>
      <w:r w:rsidR="00291898">
        <w:rPr>
          <w:rFonts w:hint="eastAsia"/>
          <w:sz w:val="28"/>
          <w:szCs w:val="28"/>
        </w:rPr>
        <w:t>概要</w:t>
      </w:r>
      <w:r w:rsidRPr="00AD7D1B">
        <w:rPr>
          <w:rFonts w:hint="eastAsia"/>
          <w:sz w:val="28"/>
          <w:szCs w:val="28"/>
        </w:rPr>
        <w:t>：</w:t>
      </w:r>
    </w:p>
    <w:p w:rsidR="00AA17A7" w:rsidRPr="00AD7D1B" w:rsidRDefault="00AA17A7" w:rsidP="00291898">
      <w:pPr>
        <w:ind w:firstLineChars="200" w:firstLine="560"/>
        <w:rPr>
          <w:sz w:val="28"/>
          <w:szCs w:val="28"/>
        </w:rPr>
      </w:pPr>
      <w:r w:rsidRPr="00AD7D1B">
        <w:rPr>
          <w:rFonts w:hint="eastAsia"/>
          <w:sz w:val="28"/>
          <w:szCs w:val="28"/>
        </w:rPr>
        <w:t>202</w:t>
      </w:r>
      <w:r w:rsidR="00B0540E">
        <w:rPr>
          <w:sz w:val="28"/>
          <w:szCs w:val="28"/>
        </w:rPr>
        <w:t>5</w:t>
      </w:r>
      <w:r w:rsidRPr="00AD7D1B">
        <w:rPr>
          <w:rFonts w:hint="eastAsia"/>
          <w:sz w:val="28"/>
          <w:szCs w:val="28"/>
        </w:rPr>
        <w:t>年</w:t>
      </w:r>
      <w:r w:rsidR="001806A2">
        <w:rPr>
          <w:sz w:val="28"/>
          <w:szCs w:val="28"/>
        </w:rPr>
        <w:t>9</w:t>
      </w:r>
      <w:r w:rsidRPr="00AD7D1B">
        <w:rPr>
          <w:rFonts w:hint="eastAsia"/>
          <w:sz w:val="28"/>
          <w:szCs w:val="28"/>
        </w:rPr>
        <w:t>月</w:t>
      </w:r>
      <w:r w:rsidR="001806A2">
        <w:rPr>
          <w:sz w:val="28"/>
          <w:szCs w:val="28"/>
        </w:rPr>
        <w:t>1</w:t>
      </w:r>
      <w:r w:rsidRPr="00AD7D1B">
        <w:rPr>
          <w:rFonts w:hint="eastAsia"/>
          <w:sz w:val="28"/>
          <w:szCs w:val="28"/>
        </w:rPr>
        <w:t>日，</w:t>
      </w:r>
      <w:r w:rsidR="005A06D3" w:rsidRPr="00AD7D1B">
        <w:rPr>
          <w:rFonts w:hint="eastAsia"/>
          <w:sz w:val="28"/>
          <w:szCs w:val="28"/>
        </w:rPr>
        <w:t>根据</w:t>
      </w:r>
      <w:r w:rsidR="00C53559" w:rsidRPr="00C53559">
        <w:rPr>
          <w:rFonts w:hint="eastAsia"/>
          <w:sz w:val="28"/>
          <w:szCs w:val="28"/>
        </w:rPr>
        <w:t>《中国电子科技集团公司第二十一研究所单一来源采购管理办法》（所物资</w:t>
      </w:r>
      <w:r w:rsidR="00C53559" w:rsidRPr="00C53559">
        <w:rPr>
          <w:rFonts w:hint="eastAsia"/>
          <w:sz w:val="28"/>
          <w:szCs w:val="28"/>
        </w:rPr>
        <w:t>[2022]2</w:t>
      </w:r>
      <w:r w:rsidR="00C53559" w:rsidRPr="00C53559">
        <w:rPr>
          <w:rFonts w:hint="eastAsia"/>
          <w:sz w:val="28"/>
          <w:szCs w:val="28"/>
        </w:rPr>
        <w:t>号）</w:t>
      </w:r>
      <w:r w:rsidR="005A06D3" w:rsidRPr="00AD7D1B">
        <w:rPr>
          <w:rFonts w:hint="eastAsia"/>
          <w:sz w:val="28"/>
          <w:szCs w:val="28"/>
        </w:rPr>
        <w:t>的要求，</w:t>
      </w:r>
      <w:r w:rsidRPr="00AD7D1B">
        <w:rPr>
          <w:rFonts w:hint="eastAsia"/>
          <w:sz w:val="28"/>
          <w:szCs w:val="28"/>
        </w:rPr>
        <w:t>物资采购部成立采购管理委员会，</w:t>
      </w:r>
      <w:r w:rsidR="005A06D3" w:rsidRPr="00AD7D1B">
        <w:rPr>
          <w:rFonts w:hint="eastAsia"/>
          <w:sz w:val="28"/>
          <w:szCs w:val="28"/>
        </w:rPr>
        <w:t>对该项目进行单一来源</w:t>
      </w:r>
      <w:r w:rsidR="00B27E8B">
        <w:rPr>
          <w:rFonts w:hint="eastAsia"/>
          <w:sz w:val="28"/>
          <w:szCs w:val="28"/>
        </w:rPr>
        <w:t>采购</w:t>
      </w:r>
      <w:r w:rsidR="005A06D3" w:rsidRPr="00AD7D1B">
        <w:rPr>
          <w:rFonts w:hint="eastAsia"/>
          <w:sz w:val="28"/>
          <w:szCs w:val="28"/>
        </w:rPr>
        <w:t>评审。</w:t>
      </w:r>
      <w:r w:rsidR="00CE7853">
        <w:rPr>
          <w:rFonts w:hint="eastAsia"/>
          <w:sz w:val="28"/>
          <w:szCs w:val="28"/>
        </w:rPr>
        <w:t>王健副总经理</w:t>
      </w:r>
      <w:r w:rsidRPr="00AD7D1B">
        <w:rPr>
          <w:rFonts w:hint="eastAsia"/>
          <w:sz w:val="28"/>
          <w:szCs w:val="28"/>
        </w:rPr>
        <w:t>担任采购管理委员会组长，小组成员名单见附页。</w:t>
      </w:r>
    </w:p>
    <w:p w:rsidR="001806A2" w:rsidRDefault="00AA17A7" w:rsidP="001806A2">
      <w:pPr>
        <w:rPr>
          <w:sz w:val="28"/>
          <w:szCs w:val="28"/>
        </w:rPr>
      </w:pPr>
      <w:r w:rsidRPr="00AD7D1B">
        <w:rPr>
          <w:rFonts w:hint="eastAsia"/>
          <w:sz w:val="28"/>
          <w:szCs w:val="28"/>
        </w:rPr>
        <w:t>会议主要内容</w:t>
      </w:r>
      <w:r w:rsidR="00291898">
        <w:rPr>
          <w:rFonts w:hint="eastAsia"/>
          <w:sz w:val="28"/>
          <w:szCs w:val="28"/>
        </w:rPr>
        <w:t>：</w:t>
      </w:r>
    </w:p>
    <w:p w:rsidR="001806A2" w:rsidRPr="001806A2" w:rsidRDefault="001806A2" w:rsidP="001806A2">
      <w:pPr>
        <w:ind w:leftChars="200" w:left="420" w:firstLineChars="200" w:firstLine="560"/>
        <w:rPr>
          <w:sz w:val="28"/>
          <w:szCs w:val="28"/>
        </w:rPr>
      </w:pPr>
      <w:r w:rsidRPr="001806A2">
        <w:rPr>
          <w:rFonts w:hint="eastAsia"/>
          <w:sz w:val="28"/>
          <w:szCs w:val="28"/>
        </w:rPr>
        <w:t>技改</w:t>
      </w:r>
      <w:r w:rsidRPr="001806A2">
        <w:rPr>
          <w:sz w:val="28"/>
          <w:szCs w:val="28"/>
        </w:rPr>
        <w:t>部门规划计划部</w:t>
      </w:r>
      <w:r w:rsidRPr="001806A2">
        <w:rPr>
          <w:rFonts w:hint="eastAsia"/>
          <w:sz w:val="28"/>
          <w:szCs w:val="28"/>
        </w:rPr>
        <w:t>阐述了</w:t>
      </w:r>
      <w:r w:rsidRPr="001806A2">
        <w:rPr>
          <w:rFonts w:ascii="Times New Roman" w:hAnsi="Times New Roman" w:cs="Times New Roman" w:hint="eastAsia"/>
          <w:sz w:val="28"/>
          <w:szCs w:val="28"/>
        </w:rPr>
        <w:t>技改</w:t>
      </w:r>
      <w:r w:rsidRPr="001806A2">
        <w:rPr>
          <w:rFonts w:ascii="Times New Roman" w:hAnsi="Times New Roman" w:cs="Times New Roman"/>
          <w:sz w:val="28"/>
          <w:szCs w:val="28"/>
        </w:rPr>
        <w:t>批复</w:t>
      </w:r>
      <w:r w:rsidRPr="001806A2">
        <w:rPr>
          <w:rFonts w:ascii="Times New Roman" w:hAnsi="Times New Roman" w:cs="Times New Roman"/>
          <w:sz w:val="28"/>
          <w:szCs w:val="28"/>
        </w:rPr>
        <w:t>对设备的主要性能指标要求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</w:p>
    <w:p w:rsidR="001806A2" w:rsidRDefault="001806A2" w:rsidP="001806A2">
      <w:pPr>
        <w:pStyle w:val="a6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可以对焊点内部结构进行检测</w:t>
      </w:r>
    </w:p>
    <w:p w:rsidR="001806A2" w:rsidRDefault="001806A2" w:rsidP="001806A2">
      <w:pPr>
        <w:pStyle w:val="a6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像素点尺寸：</w:t>
      </w:r>
      <w:r>
        <w:rPr>
          <w:rFonts w:ascii="Times New Roman" w:hAnsi="Times New Roman" w:cs="Times New Roman" w:hint="eastAsia"/>
          <w:sz w:val="28"/>
          <w:szCs w:val="28"/>
        </w:rPr>
        <w:t>75</w:t>
      </w:r>
      <w:r>
        <w:rPr>
          <w:rFonts w:ascii="Times New Roman" w:hAnsi="Times New Roman" w:cs="Times New Roman" w:hint="eastAsia"/>
          <w:sz w:val="28"/>
          <w:szCs w:val="28"/>
        </w:rPr>
        <w:t>μ</w:t>
      </w:r>
      <w:r>
        <w:rPr>
          <w:rFonts w:ascii="Times New Roman" w:hAnsi="Times New Roman" w:cs="Times New Roman" w:hint="eastAsia"/>
          <w:sz w:val="28"/>
          <w:szCs w:val="28"/>
        </w:rPr>
        <w:t>m</w:t>
      </w:r>
    </w:p>
    <w:p w:rsidR="001806A2" w:rsidRDefault="001806A2" w:rsidP="001806A2">
      <w:pPr>
        <w:pStyle w:val="a6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几何放大倍数：</w:t>
      </w:r>
      <w:r>
        <w:rPr>
          <w:rFonts w:ascii="Times New Roman" w:hAnsi="Times New Roman" w:cs="Times New Roman" w:hint="eastAsia"/>
          <w:sz w:val="28"/>
          <w:szCs w:val="28"/>
        </w:rPr>
        <w:t>130</w:t>
      </w:r>
      <w:r>
        <w:rPr>
          <w:rFonts w:ascii="Times New Roman" w:hAnsi="Times New Roman" w:cs="Times New Roman" w:hint="eastAsia"/>
          <w:sz w:val="28"/>
          <w:szCs w:val="28"/>
        </w:rPr>
        <w:t>倍</w:t>
      </w:r>
    </w:p>
    <w:p w:rsidR="001806A2" w:rsidRDefault="001806A2" w:rsidP="001806A2">
      <w:pPr>
        <w:pStyle w:val="a6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系统放大倍数：</w:t>
      </w:r>
      <w:r>
        <w:rPr>
          <w:rFonts w:ascii="Times New Roman" w:hAnsi="Times New Roman" w:cs="Times New Roman" w:hint="eastAsia"/>
          <w:sz w:val="28"/>
          <w:szCs w:val="28"/>
        </w:rPr>
        <w:t>1950</w:t>
      </w:r>
      <w:r>
        <w:rPr>
          <w:rFonts w:ascii="Times New Roman" w:hAnsi="Times New Roman" w:cs="Times New Roman" w:hint="eastAsia"/>
          <w:sz w:val="28"/>
          <w:szCs w:val="28"/>
        </w:rPr>
        <w:t>倍</w:t>
      </w:r>
    </w:p>
    <w:p w:rsidR="001806A2" w:rsidRDefault="00291898" w:rsidP="001806A2">
      <w:pPr>
        <w:pStyle w:val="a6"/>
        <w:ind w:left="360" w:firstLineChars="0" w:firstLine="570"/>
        <w:rPr>
          <w:rFonts w:ascii="Times New Roman" w:hAnsi="Times New Roman" w:cs="Times New Roman"/>
          <w:sz w:val="28"/>
          <w:szCs w:val="24"/>
        </w:rPr>
      </w:pPr>
      <w:r w:rsidRPr="00B8783E">
        <w:rPr>
          <w:rFonts w:hint="eastAsia"/>
          <w:sz w:val="28"/>
          <w:szCs w:val="28"/>
        </w:rPr>
        <w:t>业务部门介绍了具体情况：</w:t>
      </w:r>
      <w:r w:rsidR="001806A2">
        <w:rPr>
          <w:rFonts w:ascii="Times New Roman" w:hAnsi="Times New Roman" w:cs="Times New Roman" w:hint="eastAsia"/>
          <w:sz w:val="28"/>
          <w:szCs w:val="28"/>
        </w:rPr>
        <w:t>经过调研，目前国产品牌市面上主要有康姆艾德机械设备（上海）有限公司、贝克休斯传感与检测（常州）有限公司、杭州睿影科技有限公司、深圳艾兰特科技有限公司、无锡日联科技股份有限公司等</w:t>
      </w:r>
      <w:r w:rsidR="001806A2" w:rsidRPr="00E4605F">
        <w:rPr>
          <w:rFonts w:ascii="Times New Roman" w:hAnsi="Times New Roman" w:cs="Times New Roman" w:hint="eastAsia"/>
          <w:sz w:val="28"/>
          <w:szCs w:val="24"/>
        </w:rPr>
        <w:t>生产该类型设备</w:t>
      </w:r>
      <w:r w:rsidR="001806A2">
        <w:rPr>
          <w:rFonts w:ascii="Times New Roman" w:hAnsi="Times New Roman" w:cs="Times New Roman" w:hint="eastAsia"/>
          <w:sz w:val="28"/>
          <w:szCs w:val="24"/>
        </w:rPr>
        <w:t>。</w:t>
      </w:r>
    </w:p>
    <w:p w:rsidR="001806A2" w:rsidRDefault="001806A2" w:rsidP="001806A2">
      <w:pPr>
        <w:ind w:left="360"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经过</w:t>
      </w:r>
      <w:r>
        <w:rPr>
          <w:rFonts w:ascii="Times New Roman" w:hAnsi="Times New Roman" w:cs="Times New Roman"/>
          <w:sz w:val="28"/>
          <w:szCs w:val="28"/>
        </w:rPr>
        <w:t>生产制造中心充分的调研</w:t>
      </w:r>
      <w:r w:rsidR="00C15774">
        <w:rPr>
          <w:rFonts w:ascii="Times New Roman" w:hAnsi="Times New Roman" w:cs="Times New Roman" w:hint="eastAsia"/>
          <w:sz w:val="28"/>
          <w:szCs w:val="28"/>
        </w:rPr>
        <w:t>（详见</w:t>
      </w:r>
      <w:r w:rsidR="00C15774">
        <w:rPr>
          <w:rFonts w:ascii="Times New Roman" w:hAnsi="Times New Roman" w:cs="Times New Roman"/>
          <w:sz w:val="28"/>
          <w:szCs w:val="28"/>
        </w:rPr>
        <w:t>附件调研报告</w:t>
      </w:r>
      <w:r w:rsidR="00C15774">
        <w:rPr>
          <w:rFonts w:ascii="Times New Roman" w:hAnsi="Times New Roman" w:cs="Times New Roman" w:hint="eastAsia"/>
          <w:sz w:val="28"/>
          <w:szCs w:val="28"/>
        </w:rPr>
        <w:t>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，</w:t>
      </w:r>
      <w:r w:rsidR="00C15774">
        <w:rPr>
          <w:rFonts w:ascii="Times New Roman" w:hAnsi="Times New Roman" w:cs="Times New Roman" w:hint="eastAsia"/>
          <w:sz w:val="28"/>
          <w:szCs w:val="28"/>
        </w:rPr>
        <w:t>根据批复指标，设备满足情况如下：</w:t>
      </w:r>
    </w:p>
    <w:p w:rsidR="001806A2" w:rsidRDefault="001806A2" w:rsidP="001806A2">
      <w:pPr>
        <w:ind w:left="360" w:firstLine="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表</w:t>
      </w:r>
      <w:r>
        <w:rPr>
          <w:rFonts w:ascii="Times New Roman" w:hAnsi="Times New Roman" w:cs="Times New Roman" w:hint="eastAsia"/>
          <w:sz w:val="28"/>
          <w:szCs w:val="28"/>
        </w:rPr>
        <w:t>1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116"/>
        <w:gridCol w:w="1141"/>
        <w:gridCol w:w="1157"/>
        <w:gridCol w:w="1158"/>
        <w:gridCol w:w="1151"/>
        <w:gridCol w:w="1143"/>
        <w:gridCol w:w="1296"/>
      </w:tblGrid>
      <w:tr w:rsidR="001806A2" w:rsidRPr="00B060F4" w:rsidTr="00F915E2">
        <w:tc>
          <w:tcPr>
            <w:tcW w:w="1165" w:type="dxa"/>
          </w:tcPr>
          <w:p w:rsidR="001806A2" w:rsidRPr="00B060F4" w:rsidRDefault="001806A2" w:rsidP="00F915E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指标</w:t>
            </w:r>
          </w:p>
        </w:tc>
        <w:tc>
          <w:tcPr>
            <w:tcW w:w="1165" w:type="dxa"/>
          </w:tcPr>
          <w:p w:rsidR="001806A2" w:rsidRPr="00B060F4" w:rsidRDefault="001806A2" w:rsidP="00F915E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工艺</w:t>
            </w:r>
          </w:p>
          <w:p w:rsidR="001806A2" w:rsidRPr="00B060F4" w:rsidRDefault="001806A2" w:rsidP="00F915E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1165" w:type="dxa"/>
          </w:tcPr>
          <w:p w:rsidR="001806A2" w:rsidRPr="00B060F4" w:rsidRDefault="001806A2" w:rsidP="00F915E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依科视朗</w:t>
            </w:r>
          </w:p>
        </w:tc>
        <w:tc>
          <w:tcPr>
            <w:tcW w:w="1166" w:type="dxa"/>
          </w:tcPr>
          <w:p w:rsidR="001806A2" w:rsidRPr="00B060F4" w:rsidRDefault="001806A2" w:rsidP="00F915E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Phoenix</w:t>
            </w:r>
          </w:p>
        </w:tc>
        <w:tc>
          <w:tcPr>
            <w:tcW w:w="1167" w:type="dxa"/>
          </w:tcPr>
          <w:p w:rsidR="001806A2" w:rsidRPr="00B060F4" w:rsidRDefault="001806A2" w:rsidP="00F915E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无锡日联</w:t>
            </w:r>
          </w:p>
        </w:tc>
        <w:tc>
          <w:tcPr>
            <w:tcW w:w="1167" w:type="dxa"/>
          </w:tcPr>
          <w:p w:rsidR="001806A2" w:rsidRPr="00B060F4" w:rsidRDefault="001806A2" w:rsidP="00F915E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杭州睿影</w:t>
            </w:r>
          </w:p>
        </w:tc>
        <w:tc>
          <w:tcPr>
            <w:tcW w:w="1167" w:type="dxa"/>
          </w:tcPr>
          <w:p w:rsidR="001806A2" w:rsidRPr="00B060F4" w:rsidRDefault="001806A2" w:rsidP="00F915E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艾兰特</w:t>
            </w:r>
          </w:p>
        </w:tc>
      </w:tr>
      <w:tr w:rsidR="001806A2" w:rsidRPr="00B060F4" w:rsidTr="00F915E2">
        <w:tc>
          <w:tcPr>
            <w:tcW w:w="2330" w:type="dxa"/>
            <w:gridSpan w:val="2"/>
          </w:tcPr>
          <w:p w:rsidR="001806A2" w:rsidRPr="00B060F4" w:rsidRDefault="001806A2" w:rsidP="00F915E2">
            <w:pPr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型号</w:t>
            </w:r>
          </w:p>
        </w:tc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Cougay EVO</w:t>
            </w:r>
          </w:p>
        </w:tc>
        <w:tc>
          <w:tcPr>
            <w:tcW w:w="1166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aminer</w:t>
            </w:r>
          </w:p>
        </w:tc>
        <w:tc>
          <w:tcPr>
            <w:tcW w:w="1167" w:type="dxa"/>
          </w:tcPr>
          <w:p w:rsidR="001806A2" w:rsidRPr="00B060F4" w:rsidRDefault="001806A2" w:rsidP="00F915E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AX9600</w:t>
            </w:r>
          </w:p>
        </w:tc>
        <w:tc>
          <w:tcPr>
            <w:tcW w:w="1167" w:type="dxa"/>
          </w:tcPr>
          <w:p w:rsidR="001806A2" w:rsidRPr="00B060F4" w:rsidRDefault="001806A2" w:rsidP="00F915E2">
            <w:pPr>
              <w:ind w:left="240" w:hangingChars="100" w:hanging="2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G13</w:t>
            </w:r>
          </w:p>
          <w:p w:rsidR="001806A2" w:rsidRPr="00B060F4" w:rsidRDefault="001806A2" w:rsidP="00F915E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06A2" w:rsidRPr="00B060F4" w:rsidRDefault="001806A2" w:rsidP="00F915E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ELT-FX100</w:t>
            </w:r>
          </w:p>
        </w:tc>
      </w:tr>
      <w:tr w:rsidR="001806A2" w:rsidRPr="00B060F4" w:rsidTr="00F915E2"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像素点尺寸</w:t>
            </w:r>
          </w:p>
        </w:tc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75μm</w:t>
            </w:r>
          </w:p>
        </w:tc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85μm</w:t>
            </w:r>
          </w:p>
        </w:tc>
        <w:tc>
          <w:tcPr>
            <w:tcW w:w="1166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85μm</w:t>
            </w:r>
          </w:p>
        </w:tc>
        <w:tc>
          <w:tcPr>
            <w:tcW w:w="1167" w:type="dxa"/>
          </w:tcPr>
          <w:p w:rsidR="001806A2" w:rsidRPr="006C703C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6C703C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48μm</w:t>
            </w:r>
          </w:p>
        </w:tc>
        <w:tc>
          <w:tcPr>
            <w:tcW w:w="1167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85μm</w:t>
            </w:r>
          </w:p>
        </w:tc>
        <w:tc>
          <w:tcPr>
            <w:tcW w:w="1167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85μm</w:t>
            </w:r>
          </w:p>
        </w:tc>
      </w:tr>
      <w:tr w:rsidR="001806A2" w:rsidRPr="006C703C" w:rsidTr="00F915E2"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几何放大倍数</w:t>
            </w:r>
          </w:p>
        </w:tc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130X</w:t>
            </w:r>
          </w:p>
        </w:tc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2000X</w:t>
            </w:r>
          </w:p>
        </w:tc>
        <w:tc>
          <w:tcPr>
            <w:tcW w:w="1166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2000X</w:t>
            </w:r>
          </w:p>
        </w:tc>
        <w:tc>
          <w:tcPr>
            <w:tcW w:w="1167" w:type="dxa"/>
          </w:tcPr>
          <w:p w:rsidR="001806A2" w:rsidRPr="006C703C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6C703C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110X</w:t>
            </w:r>
          </w:p>
        </w:tc>
        <w:tc>
          <w:tcPr>
            <w:tcW w:w="1167" w:type="dxa"/>
          </w:tcPr>
          <w:p w:rsidR="001806A2" w:rsidRPr="006C703C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6C703C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45X</w:t>
            </w:r>
          </w:p>
        </w:tc>
        <w:tc>
          <w:tcPr>
            <w:tcW w:w="1167" w:type="dxa"/>
          </w:tcPr>
          <w:p w:rsidR="001806A2" w:rsidRPr="006C703C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6C703C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125X</w:t>
            </w:r>
          </w:p>
        </w:tc>
      </w:tr>
      <w:tr w:rsidR="001806A2" w:rsidRPr="006C703C" w:rsidTr="00F915E2"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系统放大倍数</w:t>
            </w:r>
          </w:p>
        </w:tc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1950X</w:t>
            </w:r>
          </w:p>
        </w:tc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384000</w:t>
            </w: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X</w:t>
            </w:r>
          </w:p>
        </w:tc>
        <w:tc>
          <w:tcPr>
            <w:tcW w:w="1166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91000X</w:t>
            </w:r>
          </w:p>
        </w:tc>
        <w:tc>
          <w:tcPr>
            <w:tcW w:w="1167" w:type="dxa"/>
          </w:tcPr>
          <w:p w:rsidR="001806A2" w:rsidRPr="006C703C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6C703C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1300X</w:t>
            </w:r>
          </w:p>
        </w:tc>
        <w:tc>
          <w:tcPr>
            <w:tcW w:w="1167" w:type="dxa"/>
          </w:tcPr>
          <w:p w:rsidR="001806A2" w:rsidRPr="006C703C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6C703C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1600X</w:t>
            </w:r>
          </w:p>
        </w:tc>
        <w:tc>
          <w:tcPr>
            <w:tcW w:w="1167" w:type="dxa"/>
          </w:tcPr>
          <w:p w:rsidR="001806A2" w:rsidRPr="006C703C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6C703C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1600X</w:t>
            </w:r>
          </w:p>
        </w:tc>
      </w:tr>
      <w:tr w:rsidR="001806A2" w:rsidRPr="00B060F4" w:rsidTr="00F915E2">
        <w:tc>
          <w:tcPr>
            <w:tcW w:w="2330" w:type="dxa"/>
            <w:gridSpan w:val="2"/>
          </w:tcPr>
          <w:p w:rsidR="001806A2" w:rsidRPr="00B060F4" w:rsidRDefault="001806A2" w:rsidP="00F915E2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是否满足</w:t>
            </w:r>
          </w:p>
        </w:tc>
        <w:tc>
          <w:tcPr>
            <w:tcW w:w="1165" w:type="dxa"/>
          </w:tcPr>
          <w:p w:rsidR="001806A2" w:rsidRPr="00B060F4" w:rsidRDefault="001806A2" w:rsidP="00F915E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45116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不满足(进口)</w:t>
            </w:r>
          </w:p>
        </w:tc>
        <w:tc>
          <w:tcPr>
            <w:tcW w:w="1166" w:type="dxa"/>
          </w:tcPr>
          <w:p w:rsidR="001806A2" w:rsidRPr="00B060F4" w:rsidRDefault="001806A2" w:rsidP="00F915E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满足</w:t>
            </w:r>
          </w:p>
        </w:tc>
        <w:tc>
          <w:tcPr>
            <w:tcW w:w="1167" w:type="dxa"/>
          </w:tcPr>
          <w:p w:rsidR="001806A2" w:rsidRPr="00E60ADC" w:rsidRDefault="001806A2" w:rsidP="00F915E2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E60ADC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不满足</w:t>
            </w:r>
          </w:p>
        </w:tc>
        <w:tc>
          <w:tcPr>
            <w:tcW w:w="1167" w:type="dxa"/>
          </w:tcPr>
          <w:p w:rsidR="001806A2" w:rsidRPr="00E60ADC" w:rsidRDefault="001806A2" w:rsidP="00F915E2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E60ADC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不满足</w:t>
            </w:r>
          </w:p>
        </w:tc>
        <w:tc>
          <w:tcPr>
            <w:tcW w:w="1167" w:type="dxa"/>
          </w:tcPr>
          <w:p w:rsidR="001806A2" w:rsidRPr="00E60ADC" w:rsidRDefault="001806A2" w:rsidP="00F915E2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E60ADC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不满足</w:t>
            </w:r>
          </w:p>
        </w:tc>
      </w:tr>
    </w:tbl>
    <w:p w:rsidR="001806A2" w:rsidRDefault="001806A2" w:rsidP="001806A2">
      <w:pPr>
        <w:ind w:left="360" w:firstLine="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表</w:t>
      </w:r>
      <w:r>
        <w:rPr>
          <w:rFonts w:ascii="Times New Roman" w:hAnsi="Times New Roman" w:cs="Times New Roman" w:hint="eastAsia"/>
          <w:sz w:val="28"/>
          <w:szCs w:val="28"/>
        </w:rPr>
        <w:t>2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162"/>
        <w:gridCol w:w="1163"/>
        <w:gridCol w:w="1165"/>
        <w:gridCol w:w="1165"/>
        <w:gridCol w:w="1166"/>
        <w:gridCol w:w="1176"/>
        <w:gridCol w:w="1165"/>
      </w:tblGrid>
      <w:tr w:rsidR="001806A2" w:rsidRPr="00B060F4" w:rsidTr="00F915E2"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指标</w:t>
            </w:r>
          </w:p>
        </w:tc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工艺</w:t>
            </w:r>
          </w:p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1165" w:type="dxa"/>
            <w:vAlign w:val="center"/>
          </w:tcPr>
          <w:p w:rsidR="001806A2" w:rsidRPr="00CD40A0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D40A0">
              <w:rPr>
                <w:rFonts w:ascii="仿宋" w:eastAsia="仿宋" w:hAnsi="仿宋" w:cs="Times New Roman" w:hint="eastAsia"/>
                <w:sz w:val="24"/>
                <w:szCs w:val="24"/>
              </w:rPr>
              <w:t>苏州郎光</w:t>
            </w:r>
          </w:p>
        </w:tc>
        <w:tc>
          <w:tcPr>
            <w:tcW w:w="1166" w:type="dxa"/>
            <w:vAlign w:val="center"/>
          </w:tcPr>
          <w:p w:rsidR="001806A2" w:rsidRPr="00CD40A0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D40A0">
              <w:rPr>
                <w:rFonts w:ascii="仿宋" w:eastAsia="仿宋" w:hAnsi="仿宋" w:cs="Times New Roman" w:hint="eastAsia"/>
                <w:sz w:val="24"/>
                <w:szCs w:val="24"/>
              </w:rPr>
              <w:t>广东</w:t>
            </w:r>
            <w:r w:rsidRPr="00CD40A0">
              <w:rPr>
                <w:rFonts w:ascii="仿宋" w:eastAsia="仿宋" w:hAnsi="仿宋" w:cs="Times New Roman"/>
                <w:sz w:val="24"/>
                <w:szCs w:val="24"/>
              </w:rPr>
              <w:t>正业</w:t>
            </w:r>
          </w:p>
        </w:tc>
        <w:tc>
          <w:tcPr>
            <w:tcW w:w="1167" w:type="dxa"/>
            <w:vAlign w:val="center"/>
          </w:tcPr>
          <w:p w:rsidR="001806A2" w:rsidRPr="00CD40A0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D40A0">
              <w:rPr>
                <w:rFonts w:ascii="仿宋" w:eastAsia="仿宋" w:hAnsi="仿宋" w:cs="Times New Roman" w:hint="eastAsia"/>
                <w:sz w:val="24"/>
                <w:szCs w:val="24"/>
              </w:rPr>
              <w:t>深圳</w:t>
            </w:r>
            <w:r w:rsidRPr="00CD40A0">
              <w:rPr>
                <w:rFonts w:ascii="仿宋" w:eastAsia="仿宋" w:hAnsi="仿宋" w:cs="Times New Roman"/>
                <w:sz w:val="24"/>
                <w:szCs w:val="24"/>
              </w:rPr>
              <w:t>骅飞</w:t>
            </w:r>
          </w:p>
        </w:tc>
        <w:tc>
          <w:tcPr>
            <w:tcW w:w="1167" w:type="dxa"/>
            <w:vAlign w:val="center"/>
          </w:tcPr>
          <w:p w:rsidR="001806A2" w:rsidRPr="00CD40A0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D40A0">
              <w:rPr>
                <w:rFonts w:ascii="仿宋" w:eastAsia="仿宋" w:hAnsi="仿宋" w:cs="Times New Roman" w:hint="eastAsia"/>
                <w:sz w:val="24"/>
                <w:szCs w:val="24"/>
              </w:rPr>
              <w:t>二郎神</w:t>
            </w:r>
          </w:p>
        </w:tc>
        <w:tc>
          <w:tcPr>
            <w:tcW w:w="1167" w:type="dxa"/>
            <w:vAlign w:val="center"/>
          </w:tcPr>
          <w:p w:rsidR="001806A2" w:rsidRPr="00CD40A0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D40A0">
              <w:rPr>
                <w:rFonts w:ascii="仿宋" w:eastAsia="仿宋" w:hAnsi="仿宋" w:cs="Times New Roman" w:hint="eastAsia"/>
                <w:sz w:val="24"/>
                <w:szCs w:val="24"/>
              </w:rPr>
              <w:t>珠海</w:t>
            </w:r>
            <w:r w:rsidRPr="00CD40A0">
              <w:rPr>
                <w:rFonts w:ascii="仿宋" w:eastAsia="仿宋" w:hAnsi="仿宋" w:cs="Times New Roman"/>
                <w:sz w:val="24"/>
                <w:szCs w:val="24"/>
              </w:rPr>
              <w:t>长园</w:t>
            </w:r>
          </w:p>
        </w:tc>
      </w:tr>
      <w:tr w:rsidR="001806A2" w:rsidRPr="00B060F4" w:rsidTr="00F915E2">
        <w:tc>
          <w:tcPr>
            <w:tcW w:w="2330" w:type="dxa"/>
            <w:gridSpan w:val="2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型号</w:t>
            </w:r>
          </w:p>
        </w:tc>
        <w:tc>
          <w:tcPr>
            <w:tcW w:w="1165" w:type="dxa"/>
            <w:vAlign w:val="center"/>
          </w:tcPr>
          <w:p w:rsidR="001806A2" w:rsidRPr="00CD40A0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D40A0">
              <w:rPr>
                <w:rFonts w:ascii="仿宋" w:eastAsia="仿宋" w:hAnsi="仿宋" w:cs="Times New Roman" w:hint="eastAsia"/>
                <w:sz w:val="24"/>
                <w:szCs w:val="24"/>
              </w:rPr>
              <w:t>LG</w:t>
            </w:r>
            <w:r w:rsidRPr="00CD40A0">
              <w:rPr>
                <w:rFonts w:ascii="仿宋" w:eastAsia="仿宋" w:hAnsi="仿宋" w:cs="Times New Roman"/>
                <w:sz w:val="24"/>
                <w:szCs w:val="24"/>
              </w:rPr>
              <w:t>-300V</w:t>
            </w:r>
          </w:p>
        </w:tc>
        <w:tc>
          <w:tcPr>
            <w:tcW w:w="1166" w:type="dxa"/>
            <w:vAlign w:val="center"/>
          </w:tcPr>
          <w:p w:rsidR="001806A2" w:rsidRPr="00CD40A0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D40A0">
              <w:rPr>
                <w:rFonts w:ascii="仿宋" w:eastAsia="仿宋" w:hAnsi="仿宋" w:cs="Times New Roman" w:hint="eastAsia"/>
                <w:sz w:val="24"/>
                <w:szCs w:val="24"/>
              </w:rPr>
              <w:t>XG</w:t>
            </w:r>
            <w:r w:rsidRPr="00CD40A0">
              <w:rPr>
                <w:rFonts w:ascii="仿宋" w:eastAsia="仿宋" w:hAnsi="仿宋" w:cs="Times New Roman"/>
                <w:sz w:val="24"/>
                <w:szCs w:val="24"/>
              </w:rPr>
              <w:t>5000</w:t>
            </w:r>
          </w:p>
        </w:tc>
        <w:tc>
          <w:tcPr>
            <w:tcW w:w="1167" w:type="dxa"/>
            <w:vAlign w:val="center"/>
          </w:tcPr>
          <w:p w:rsidR="001806A2" w:rsidRPr="00CD40A0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D40A0">
              <w:rPr>
                <w:rFonts w:ascii="仿宋" w:eastAsia="仿宋" w:hAnsi="仿宋" w:cs="Times New Roman" w:hint="eastAsia"/>
                <w:sz w:val="24"/>
                <w:szCs w:val="24"/>
              </w:rPr>
              <w:t>HF</w:t>
            </w:r>
            <w:r w:rsidRPr="00CD40A0">
              <w:rPr>
                <w:rFonts w:ascii="仿宋" w:eastAsia="仿宋" w:hAnsi="仿宋" w:cs="Times New Roman"/>
                <w:sz w:val="24"/>
                <w:szCs w:val="24"/>
              </w:rPr>
              <w:t>-S100</w:t>
            </w:r>
          </w:p>
        </w:tc>
        <w:tc>
          <w:tcPr>
            <w:tcW w:w="1167" w:type="dxa"/>
            <w:vAlign w:val="center"/>
          </w:tcPr>
          <w:p w:rsidR="001806A2" w:rsidRPr="00CD40A0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D40A0">
              <w:rPr>
                <w:rFonts w:ascii="仿宋" w:eastAsia="仿宋" w:hAnsi="仿宋" w:cs="Times New Roman" w:hint="eastAsia"/>
                <w:sz w:val="24"/>
                <w:szCs w:val="24"/>
              </w:rPr>
              <w:t>ELS</w:t>
            </w:r>
            <w:r w:rsidRPr="00CD40A0">
              <w:rPr>
                <w:rFonts w:ascii="仿宋" w:eastAsia="仿宋" w:hAnsi="仿宋" w:cs="Times New Roman"/>
                <w:sz w:val="24"/>
                <w:szCs w:val="24"/>
              </w:rPr>
              <w:t>-G740</w:t>
            </w:r>
          </w:p>
        </w:tc>
        <w:tc>
          <w:tcPr>
            <w:tcW w:w="1167" w:type="dxa"/>
            <w:vAlign w:val="center"/>
          </w:tcPr>
          <w:p w:rsidR="001806A2" w:rsidRPr="00CD40A0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D40A0">
              <w:rPr>
                <w:rFonts w:ascii="仿宋" w:eastAsia="仿宋" w:hAnsi="仿宋" w:cs="Times New Roman" w:hint="eastAsia"/>
                <w:sz w:val="24"/>
                <w:szCs w:val="24"/>
              </w:rPr>
              <w:t>CYG</w:t>
            </w:r>
            <w:r w:rsidRPr="00CD40A0">
              <w:rPr>
                <w:rFonts w:ascii="仿宋" w:eastAsia="仿宋" w:hAnsi="仿宋" w:cs="Times New Roman"/>
                <w:sz w:val="24"/>
                <w:szCs w:val="24"/>
              </w:rPr>
              <w:t xml:space="preserve"> E400</w:t>
            </w:r>
          </w:p>
        </w:tc>
      </w:tr>
      <w:tr w:rsidR="001806A2" w:rsidRPr="00B060F4" w:rsidTr="00F915E2"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像素点尺寸</w:t>
            </w:r>
          </w:p>
        </w:tc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75μm</w:t>
            </w:r>
          </w:p>
        </w:tc>
        <w:tc>
          <w:tcPr>
            <w:tcW w:w="1165" w:type="dxa"/>
            <w:vAlign w:val="center"/>
          </w:tcPr>
          <w:p w:rsidR="001806A2" w:rsidRPr="00CD40A0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D40A0">
              <w:rPr>
                <w:rFonts w:ascii="仿宋" w:eastAsia="仿宋" w:hAnsi="仿宋" w:cs="Times New Roman" w:hint="eastAsia"/>
                <w:sz w:val="24"/>
                <w:szCs w:val="24"/>
              </w:rPr>
              <w:t>84μm</w:t>
            </w:r>
          </w:p>
        </w:tc>
        <w:tc>
          <w:tcPr>
            <w:tcW w:w="1166" w:type="dxa"/>
            <w:vAlign w:val="center"/>
          </w:tcPr>
          <w:p w:rsidR="001806A2" w:rsidRPr="00CD40A0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D40A0">
              <w:rPr>
                <w:rFonts w:ascii="仿宋" w:eastAsia="仿宋" w:hAnsi="仿宋" w:cs="Times New Roman" w:hint="eastAsia"/>
                <w:sz w:val="24"/>
                <w:szCs w:val="24"/>
              </w:rPr>
              <w:t>75μm</w:t>
            </w:r>
          </w:p>
        </w:tc>
        <w:tc>
          <w:tcPr>
            <w:tcW w:w="1167" w:type="dxa"/>
            <w:vAlign w:val="center"/>
          </w:tcPr>
          <w:p w:rsidR="001806A2" w:rsidRPr="00CD40A0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D40A0">
              <w:rPr>
                <w:rFonts w:ascii="仿宋" w:eastAsia="仿宋" w:hAnsi="仿宋" w:cs="Times New Roman" w:hint="eastAsia"/>
                <w:sz w:val="24"/>
                <w:szCs w:val="24"/>
              </w:rPr>
              <w:t>85μm</w:t>
            </w:r>
          </w:p>
        </w:tc>
        <w:tc>
          <w:tcPr>
            <w:tcW w:w="1167" w:type="dxa"/>
            <w:vAlign w:val="center"/>
          </w:tcPr>
          <w:p w:rsidR="001806A2" w:rsidRPr="00CD40A0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D40A0">
              <w:rPr>
                <w:rFonts w:ascii="仿宋" w:eastAsia="仿宋" w:hAnsi="仿宋" w:cs="Times New Roman" w:hint="eastAsia"/>
                <w:sz w:val="24"/>
                <w:szCs w:val="24"/>
              </w:rPr>
              <w:t>85μm</w:t>
            </w:r>
          </w:p>
        </w:tc>
        <w:tc>
          <w:tcPr>
            <w:tcW w:w="1167" w:type="dxa"/>
            <w:vAlign w:val="center"/>
          </w:tcPr>
          <w:p w:rsidR="001806A2" w:rsidRPr="00CD40A0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D40A0">
              <w:rPr>
                <w:rFonts w:ascii="仿宋" w:eastAsia="仿宋" w:hAnsi="仿宋" w:cs="Times New Roman" w:hint="eastAsia"/>
                <w:sz w:val="24"/>
                <w:szCs w:val="24"/>
              </w:rPr>
              <w:t>85μm</w:t>
            </w:r>
          </w:p>
        </w:tc>
      </w:tr>
      <w:tr w:rsidR="001806A2" w:rsidRPr="006C703C" w:rsidTr="00F915E2"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几何放大倍数</w:t>
            </w:r>
          </w:p>
        </w:tc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130X</w:t>
            </w:r>
          </w:p>
        </w:tc>
        <w:tc>
          <w:tcPr>
            <w:tcW w:w="1165" w:type="dxa"/>
            <w:vAlign w:val="center"/>
          </w:tcPr>
          <w:p w:rsidR="001806A2" w:rsidRPr="00F45116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F45116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40</w:t>
            </w:r>
            <w:r w:rsidRPr="00F45116"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1166" w:type="dxa"/>
            <w:vAlign w:val="center"/>
          </w:tcPr>
          <w:p w:rsidR="001806A2" w:rsidRPr="00F45116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F45116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48</w:t>
            </w:r>
            <w:r w:rsidRPr="00F45116"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1167" w:type="dxa"/>
            <w:vAlign w:val="center"/>
          </w:tcPr>
          <w:p w:rsidR="001806A2" w:rsidRPr="00F45116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F45116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60</w:t>
            </w:r>
            <w:r w:rsidRPr="00F45116"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1167" w:type="dxa"/>
            <w:vAlign w:val="center"/>
          </w:tcPr>
          <w:p w:rsidR="001806A2" w:rsidRPr="00F45116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F45116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40</w:t>
            </w:r>
            <w:r w:rsidRPr="00F45116"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1167" w:type="dxa"/>
            <w:vAlign w:val="center"/>
          </w:tcPr>
          <w:p w:rsidR="001806A2" w:rsidRPr="00F45116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F45116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50</w:t>
            </w:r>
            <w:r w:rsidRPr="00F45116"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X</w:t>
            </w:r>
          </w:p>
        </w:tc>
      </w:tr>
      <w:tr w:rsidR="001806A2" w:rsidRPr="006C703C" w:rsidTr="00F915E2"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系统放大倍数</w:t>
            </w:r>
          </w:p>
        </w:tc>
        <w:tc>
          <w:tcPr>
            <w:tcW w:w="1165" w:type="dxa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1950X</w:t>
            </w:r>
          </w:p>
        </w:tc>
        <w:tc>
          <w:tcPr>
            <w:tcW w:w="1165" w:type="dxa"/>
            <w:vAlign w:val="center"/>
          </w:tcPr>
          <w:p w:rsidR="001806A2" w:rsidRPr="00F45116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F45116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600</w:t>
            </w:r>
            <w:r w:rsidRPr="00F45116"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1166" w:type="dxa"/>
            <w:vAlign w:val="center"/>
          </w:tcPr>
          <w:p w:rsidR="001806A2" w:rsidRPr="00F45116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F45116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1000</w:t>
            </w:r>
            <w:r w:rsidRPr="00F45116"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1167" w:type="dxa"/>
            <w:vAlign w:val="center"/>
          </w:tcPr>
          <w:p w:rsidR="001806A2" w:rsidRPr="00F45116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F45116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1300</w:t>
            </w:r>
            <w:r w:rsidRPr="00F45116"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1167" w:type="dxa"/>
            <w:vAlign w:val="center"/>
          </w:tcPr>
          <w:p w:rsidR="001806A2" w:rsidRPr="00F45116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F45116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400</w:t>
            </w:r>
            <w:r w:rsidRPr="00F45116"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1167" w:type="dxa"/>
            <w:vAlign w:val="center"/>
          </w:tcPr>
          <w:p w:rsidR="001806A2" w:rsidRPr="00F45116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F45116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230</w:t>
            </w:r>
            <w:r w:rsidRPr="00F45116"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X</w:t>
            </w:r>
          </w:p>
        </w:tc>
      </w:tr>
      <w:tr w:rsidR="001806A2" w:rsidRPr="00B060F4" w:rsidTr="00F915E2">
        <w:tc>
          <w:tcPr>
            <w:tcW w:w="2330" w:type="dxa"/>
            <w:gridSpan w:val="2"/>
          </w:tcPr>
          <w:p w:rsidR="001806A2" w:rsidRPr="00B060F4" w:rsidRDefault="001806A2" w:rsidP="00F915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60F4">
              <w:rPr>
                <w:rFonts w:ascii="仿宋" w:eastAsia="仿宋" w:hAnsi="仿宋" w:cs="Times New Roman" w:hint="eastAsia"/>
                <w:sz w:val="24"/>
                <w:szCs w:val="24"/>
              </w:rPr>
              <w:t>是否满足</w:t>
            </w:r>
          </w:p>
        </w:tc>
        <w:tc>
          <w:tcPr>
            <w:tcW w:w="1165" w:type="dxa"/>
          </w:tcPr>
          <w:p w:rsidR="001806A2" w:rsidRPr="00E60ADC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E60ADC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不满足</w:t>
            </w:r>
          </w:p>
        </w:tc>
        <w:tc>
          <w:tcPr>
            <w:tcW w:w="1166" w:type="dxa"/>
          </w:tcPr>
          <w:p w:rsidR="001806A2" w:rsidRPr="00E60ADC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E60ADC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不满足</w:t>
            </w:r>
          </w:p>
        </w:tc>
        <w:tc>
          <w:tcPr>
            <w:tcW w:w="1167" w:type="dxa"/>
          </w:tcPr>
          <w:p w:rsidR="001806A2" w:rsidRPr="00E60ADC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E60ADC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不满足</w:t>
            </w:r>
          </w:p>
        </w:tc>
        <w:tc>
          <w:tcPr>
            <w:tcW w:w="1167" w:type="dxa"/>
          </w:tcPr>
          <w:p w:rsidR="001806A2" w:rsidRPr="00E60ADC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E60ADC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不满足</w:t>
            </w:r>
          </w:p>
        </w:tc>
        <w:tc>
          <w:tcPr>
            <w:tcW w:w="1167" w:type="dxa"/>
          </w:tcPr>
          <w:p w:rsidR="001806A2" w:rsidRPr="00E60ADC" w:rsidRDefault="001806A2" w:rsidP="00F915E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E60ADC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不满足</w:t>
            </w:r>
          </w:p>
        </w:tc>
      </w:tr>
    </w:tbl>
    <w:p w:rsidR="001806A2" w:rsidRDefault="001806A2" w:rsidP="001806A2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经过调研比较，上述公司生产的设备仅</w:t>
      </w:r>
      <w:r>
        <w:rPr>
          <w:rFonts w:ascii="Times New Roman" w:hAnsi="Times New Roman" w:cs="Times New Roman" w:hint="eastAsia"/>
          <w:sz w:val="28"/>
          <w:szCs w:val="28"/>
        </w:rPr>
        <w:t>Phoenix X</w:t>
      </w:r>
      <w:r>
        <w:rPr>
          <w:rFonts w:ascii="宋体" w:eastAsia="宋体" w:hAnsi="宋体" w:cs="Times New Roman" w:hint="eastAsia"/>
          <w:sz w:val="28"/>
          <w:szCs w:val="28"/>
        </w:rPr>
        <w:t>︱</w:t>
      </w:r>
      <w:r>
        <w:rPr>
          <w:rFonts w:ascii="Times New Roman" w:hAnsi="Times New Roman" w:cs="Times New Roman" w:hint="eastAsia"/>
          <w:sz w:val="28"/>
          <w:szCs w:val="28"/>
        </w:rPr>
        <w:t>aminer</w:t>
      </w:r>
      <w:r>
        <w:rPr>
          <w:rFonts w:ascii="Times New Roman" w:hAnsi="Times New Roman" w:cs="Times New Roman" w:hint="eastAsia"/>
          <w:sz w:val="28"/>
          <w:szCs w:val="28"/>
        </w:rPr>
        <w:t>一款设备满足批复指标，其余设备均有至少一项指标不满足。</w:t>
      </w:r>
    </w:p>
    <w:p w:rsidR="001806A2" w:rsidRDefault="001806A2" w:rsidP="001806A2">
      <w:pPr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Phoenix</w:t>
      </w:r>
      <w:r>
        <w:rPr>
          <w:rFonts w:ascii="Times New Roman" w:hAnsi="Times New Roman" w:cs="Times New Roman" w:hint="eastAsia"/>
          <w:sz w:val="28"/>
          <w:szCs w:val="28"/>
        </w:rPr>
        <w:t>的设备关键零部件为欧洲进口，然后再在国内组装</w:t>
      </w:r>
      <w:r w:rsidR="00C15774">
        <w:rPr>
          <w:rFonts w:ascii="Times New Roman" w:hAnsi="Times New Roman" w:cs="Times New Roman" w:hint="eastAsia"/>
          <w:sz w:val="28"/>
          <w:szCs w:val="28"/>
        </w:rPr>
        <w:t>，</w:t>
      </w:r>
      <w:r w:rsidR="00C15774">
        <w:rPr>
          <w:rFonts w:ascii="Times New Roman" w:hAnsi="Times New Roman" w:cs="Times New Roman"/>
          <w:sz w:val="28"/>
          <w:szCs w:val="28"/>
        </w:rPr>
        <w:t>并出具原厂地</w:t>
      </w:r>
      <w:r w:rsidR="00C15774">
        <w:rPr>
          <w:rFonts w:ascii="Times New Roman" w:hAnsi="Times New Roman" w:cs="Times New Roman" w:hint="eastAsia"/>
          <w:sz w:val="28"/>
          <w:szCs w:val="28"/>
        </w:rPr>
        <w:t>制造</w:t>
      </w:r>
      <w:r w:rsidR="00C15774">
        <w:rPr>
          <w:rFonts w:ascii="Times New Roman" w:hAnsi="Times New Roman" w:cs="Times New Roman"/>
          <w:sz w:val="28"/>
          <w:szCs w:val="28"/>
        </w:rPr>
        <w:t>证明</w:t>
      </w:r>
      <w:r>
        <w:rPr>
          <w:rFonts w:ascii="Times New Roman" w:hAnsi="Times New Roman" w:cs="Times New Roman" w:hint="eastAsia"/>
          <w:sz w:val="28"/>
          <w:szCs w:val="28"/>
        </w:rPr>
        <w:t>。本项目要求国产设备，根</w:t>
      </w:r>
      <w:r w:rsidR="00C15774">
        <w:rPr>
          <w:rFonts w:ascii="Times New Roman" w:hAnsi="Times New Roman" w:cs="Times New Roman" w:hint="eastAsia"/>
          <w:sz w:val="28"/>
          <w:szCs w:val="28"/>
        </w:rPr>
        <w:t>据</w:t>
      </w:r>
      <w:r>
        <w:rPr>
          <w:rFonts w:ascii="Times New Roman" w:hAnsi="Times New Roman" w:cs="Times New Roman" w:hint="eastAsia"/>
          <w:sz w:val="28"/>
          <w:szCs w:val="28"/>
        </w:rPr>
        <w:t>国产设备原产地原则，</w:t>
      </w:r>
      <w:r>
        <w:rPr>
          <w:rFonts w:ascii="Times New Roman" w:hAnsi="Times New Roman" w:cs="Times New Roman" w:hint="eastAsia"/>
          <w:sz w:val="28"/>
          <w:szCs w:val="28"/>
        </w:rPr>
        <w:t xml:space="preserve"> Phoenix</w:t>
      </w:r>
      <w:r>
        <w:rPr>
          <w:rFonts w:ascii="Times New Roman" w:hAnsi="Times New Roman" w:cs="Times New Roman" w:hint="eastAsia"/>
          <w:sz w:val="28"/>
          <w:szCs w:val="28"/>
        </w:rPr>
        <w:t>的设备能满足本项目批复要求。</w:t>
      </w:r>
    </w:p>
    <w:p w:rsidR="001806A2" w:rsidRDefault="001806A2" w:rsidP="001806A2">
      <w:pPr>
        <w:ind w:firstLine="57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同时，</w:t>
      </w:r>
      <w:r>
        <w:rPr>
          <w:rFonts w:ascii="Times New Roman" w:hAnsi="Times New Roman" w:cs="Times New Roman"/>
          <w:sz w:val="28"/>
          <w:szCs w:val="28"/>
        </w:rPr>
        <w:t>针对该项目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制造商</w:t>
      </w:r>
      <w:r>
        <w:rPr>
          <w:rFonts w:ascii="Times New Roman" w:hAnsi="Times New Roman" w:cs="Times New Roman" w:hint="eastAsia"/>
          <w:sz w:val="28"/>
          <w:szCs w:val="28"/>
        </w:rPr>
        <w:t>贝克休斯传感与检测（常州）有限公司</w:t>
      </w:r>
      <w:r>
        <w:rPr>
          <w:rFonts w:ascii="Times New Roman" w:hAnsi="Times New Roman" w:cs="Times New Roman" w:hint="eastAsia"/>
          <w:sz w:val="28"/>
          <w:szCs w:val="28"/>
        </w:rPr>
        <w:t>出具</w:t>
      </w:r>
      <w:r w:rsidRPr="001806A2">
        <w:rPr>
          <w:rFonts w:ascii="Times New Roman" w:hAnsi="Times New Roman" w:cs="Times New Roman" w:hint="eastAsia"/>
          <w:sz w:val="28"/>
          <w:szCs w:val="28"/>
        </w:rPr>
        <w:t>制造商项目授权函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指定</w:t>
      </w:r>
      <w:r w:rsidRPr="001806A2">
        <w:rPr>
          <w:rFonts w:ascii="Times New Roman" w:hAnsi="Times New Roman" w:cs="Times New Roman" w:hint="eastAsia"/>
          <w:sz w:val="28"/>
          <w:szCs w:val="28"/>
        </w:rPr>
        <w:t>北京朗时云帆科技有限公司</w:t>
      </w:r>
      <w:r>
        <w:rPr>
          <w:rFonts w:ascii="Times New Roman" w:hAnsi="Times New Roman" w:cs="Times New Roman" w:hint="eastAsia"/>
          <w:sz w:val="28"/>
          <w:szCs w:val="28"/>
        </w:rPr>
        <w:t>为</w:t>
      </w:r>
      <w:r>
        <w:rPr>
          <w:rFonts w:ascii="Times New Roman" w:hAnsi="Times New Roman" w:cs="Times New Roman"/>
          <w:sz w:val="28"/>
          <w:szCs w:val="28"/>
        </w:rPr>
        <w:t>本</w:t>
      </w:r>
      <w:r>
        <w:rPr>
          <w:rFonts w:ascii="Times New Roman" w:hAnsi="Times New Roman" w:cs="Times New Roman" w:hint="eastAsia"/>
          <w:sz w:val="28"/>
          <w:szCs w:val="28"/>
        </w:rPr>
        <w:t>项目</w:t>
      </w:r>
      <w:r>
        <w:rPr>
          <w:rFonts w:ascii="Times New Roman" w:hAnsi="Times New Roman" w:cs="Times New Roman"/>
          <w:sz w:val="28"/>
          <w:szCs w:val="28"/>
        </w:rPr>
        <w:lastRenderedPageBreak/>
        <w:t>唯一授权代理</w:t>
      </w:r>
      <w:r w:rsidR="00C15774">
        <w:rPr>
          <w:rFonts w:ascii="Times New Roman" w:hAnsi="Times New Roman" w:cs="Times New Roman" w:hint="eastAsia"/>
          <w:sz w:val="28"/>
          <w:szCs w:val="28"/>
        </w:rPr>
        <w:t>。</w:t>
      </w:r>
    </w:p>
    <w:p w:rsidR="00B0540E" w:rsidRDefault="00B0540E" w:rsidP="00B0540E">
      <w:pPr>
        <w:ind w:firstLineChars="200" w:firstLine="560"/>
        <w:rPr>
          <w:sz w:val="28"/>
          <w:szCs w:val="28"/>
        </w:rPr>
      </w:pPr>
      <w:r w:rsidRPr="00AD7D1B">
        <w:rPr>
          <w:rFonts w:hint="eastAsia"/>
          <w:sz w:val="28"/>
          <w:szCs w:val="28"/>
        </w:rPr>
        <w:t>根据</w:t>
      </w:r>
      <w:r w:rsidRPr="00C53559">
        <w:rPr>
          <w:rFonts w:hint="eastAsia"/>
          <w:sz w:val="28"/>
          <w:szCs w:val="28"/>
        </w:rPr>
        <w:t>《中国电子科技集团公司第二十一研究所单一来源采购管理办法》（所物资</w:t>
      </w:r>
      <w:r w:rsidRPr="00C53559">
        <w:rPr>
          <w:rFonts w:hint="eastAsia"/>
          <w:sz w:val="28"/>
          <w:szCs w:val="28"/>
        </w:rPr>
        <w:t>[2022]2</w:t>
      </w:r>
      <w:r w:rsidRPr="00C53559">
        <w:rPr>
          <w:rFonts w:hint="eastAsia"/>
          <w:sz w:val="28"/>
          <w:szCs w:val="28"/>
        </w:rPr>
        <w:t>号）</w:t>
      </w:r>
      <w:r w:rsidR="00D6682B">
        <w:rPr>
          <w:rFonts w:hint="eastAsia"/>
          <w:sz w:val="28"/>
          <w:szCs w:val="28"/>
        </w:rPr>
        <w:t>：</w:t>
      </w:r>
    </w:p>
    <w:p w:rsidR="00C15774" w:rsidRDefault="001806A2" w:rsidP="00B0540E">
      <w:pPr>
        <w:ind w:firstLineChars="200" w:firstLine="560"/>
        <w:rPr>
          <w:sz w:val="28"/>
          <w:szCs w:val="28"/>
        </w:rPr>
      </w:pPr>
      <w:r w:rsidRPr="001806A2">
        <w:rPr>
          <w:rFonts w:hint="eastAsia"/>
          <w:sz w:val="28"/>
          <w:szCs w:val="28"/>
        </w:rPr>
        <w:t>第十三条</w:t>
      </w:r>
      <w:r w:rsidRPr="001806A2">
        <w:rPr>
          <w:rFonts w:hint="eastAsia"/>
          <w:sz w:val="28"/>
          <w:szCs w:val="28"/>
        </w:rPr>
        <w:t xml:space="preserve"> </w:t>
      </w:r>
      <w:r w:rsidRPr="001806A2">
        <w:rPr>
          <w:rFonts w:hint="eastAsia"/>
          <w:sz w:val="28"/>
          <w:szCs w:val="28"/>
        </w:rPr>
        <w:t>供货渠道单一来源是指由于授权代理限制、进口渠道管控、垄断性行业等客观条件限制，或采购的货物及服务使用不可替代的专利、专有技术，只有一家供应商能满足该采购任务的情况。</w:t>
      </w:r>
    </w:p>
    <w:p w:rsidR="00B0540E" w:rsidRDefault="00C15774" w:rsidP="00B0540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在业务部门对</w:t>
      </w:r>
      <w:r>
        <w:rPr>
          <w:sz w:val="28"/>
          <w:szCs w:val="28"/>
        </w:rPr>
        <w:t>国内</w:t>
      </w:r>
      <w:r>
        <w:rPr>
          <w:rFonts w:hint="eastAsia"/>
          <w:sz w:val="28"/>
          <w:szCs w:val="28"/>
        </w:rPr>
        <w:t>外</w:t>
      </w:r>
      <w:r>
        <w:rPr>
          <w:sz w:val="28"/>
          <w:szCs w:val="28"/>
        </w:rPr>
        <w:t>市场上</w:t>
      </w:r>
      <w:r w:rsidRPr="001806A2">
        <w:rPr>
          <w:rFonts w:hint="eastAsia"/>
          <w:sz w:val="28"/>
          <w:szCs w:val="28"/>
        </w:rPr>
        <w:t>X</w:t>
      </w:r>
      <w:r w:rsidRPr="001806A2">
        <w:rPr>
          <w:rFonts w:hint="eastAsia"/>
          <w:sz w:val="28"/>
          <w:szCs w:val="28"/>
        </w:rPr>
        <w:t>光检测仪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了</w:t>
      </w:r>
      <w:r>
        <w:rPr>
          <w:rFonts w:hint="eastAsia"/>
          <w:sz w:val="28"/>
          <w:szCs w:val="28"/>
        </w:rPr>
        <w:t>充分</w:t>
      </w:r>
      <w:r>
        <w:rPr>
          <w:sz w:val="28"/>
          <w:szCs w:val="28"/>
        </w:rPr>
        <w:t>调研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并说明该制造商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技改</w:t>
      </w:r>
      <w:r>
        <w:rPr>
          <w:rFonts w:hint="eastAsia"/>
          <w:sz w:val="28"/>
          <w:szCs w:val="28"/>
        </w:rPr>
        <w:t>批复</w:t>
      </w:r>
      <w:r>
        <w:rPr>
          <w:sz w:val="28"/>
          <w:szCs w:val="28"/>
        </w:rPr>
        <w:t>指标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的唯一性及</w:t>
      </w:r>
      <w:r>
        <w:rPr>
          <w:rFonts w:hint="eastAsia"/>
          <w:sz w:val="28"/>
          <w:szCs w:val="28"/>
        </w:rPr>
        <w:t>唯一</w:t>
      </w:r>
      <w:r>
        <w:rPr>
          <w:sz w:val="28"/>
          <w:szCs w:val="28"/>
        </w:rPr>
        <w:t>授权代理开展业务的情况下，</w:t>
      </w:r>
      <w:r w:rsidR="00B0540E">
        <w:rPr>
          <w:rFonts w:hint="eastAsia"/>
          <w:sz w:val="28"/>
          <w:szCs w:val="28"/>
        </w:rPr>
        <w:t>采购管理委员会原则上</w:t>
      </w:r>
      <w:r w:rsidR="00B0540E">
        <w:rPr>
          <w:sz w:val="28"/>
          <w:szCs w:val="28"/>
        </w:rPr>
        <w:t>认为该单一来源采购按</w:t>
      </w:r>
      <w:r>
        <w:rPr>
          <w:rFonts w:hint="eastAsia"/>
          <w:sz w:val="28"/>
          <w:szCs w:val="28"/>
        </w:rPr>
        <w:t>供货渠道</w:t>
      </w:r>
      <w:r w:rsidR="00B0540E">
        <w:rPr>
          <w:sz w:val="28"/>
          <w:szCs w:val="28"/>
        </w:rPr>
        <w:t>单一来源采购执行没有问题，为</w:t>
      </w:r>
      <w:r w:rsidRPr="001806A2">
        <w:rPr>
          <w:rFonts w:hint="eastAsia"/>
          <w:sz w:val="28"/>
          <w:szCs w:val="28"/>
        </w:rPr>
        <w:t>由于授权代理限制、进口渠道管控、垄断性行业等客观条件限制，只有一家供应商能满足该采购任务的情况</w:t>
      </w:r>
      <w:r>
        <w:rPr>
          <w:rFonts w:hint="eastAsia"/>
          <w:sz w:val="28"/>
          <w:szCs w:val="28"/>
        </w:rPr>
        <w:t>。</w:t>
      </w:r>
    </w:p>
    <w:p w:rsidR="00B9358A" w:rsidRPr="005D0D17" w:rsidRDefault="00431FD0" w:rsidP="00D668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最终，经采购管理委员会审议，</w:t>
      </w:r>
      <w:r w:rsidR="00D6682B">
        <w:rPr>
          <w:rFonts w:hint="eastAsia"/>
          <w:sz w:val="28"/>
          <w:szCs w:val="28"/>
        </w:rPr>
        <w:t>该业务</w:t>
      </w:r>
      <w:r w:rsidR="00D6682B">
        <w:rPr>
          <w:sz w:val="28"/>
          <w:szCs w:val="28"/>
        </w:rPr>
        <w:t>为</w:t>
      </w:r>
      <w:r w:rsidR="00C15774" w:rsidRPr="001806A2">
        <w:rPr>
          <w:rFonts w:hint="eastAsia"/>
          <w:sz w:val="28"/>
          <w:szCs w:val="28"/>
        </w:rPr>
        <w:t>由于授权代理限制、进口渠道管控、垄断性行业等客观条件限制，只有一家供应商能满足该采购任务的情况</w:t>
      </w:r>
      <w:r w:rsidR="00D6682B">
        <w:rPr>
          <w:rFonts w:hint="eastAsia"/>
          <w:sz w:val="28"/>
          <w:szCs w:val="28"/>
        </w:rPr>
        <w:t>，故</w:t>
      </w:r>
      <w:r>
        <w:rPr>
          <w:rFonts w:hint="eastAsia"/>
          <w:sz w:val="28"/>
          <w:szCs w:val="28"/>
        </w:rPr>
        <w:t>一致同意本次单一来源采购活动</w:t>
      </w:r>
      <w:r w:rsidR="00D6682B">
        <w:rPr>
          <w:rFonts w:hint="eastAsia"/>
          <w:sz w:val="28"/>
          <w:szCs w:val="28"/>
        </w:rPr>
        <w:t>符合</w:t>
      </w:r>
      <w:r w:rsidR="00C15774">
        <w:rPr>
          <w:rFonts w:hint="eastAsia"/>
          <w:sz w:val="28"/>
          <w:szCs w:val="28"/>
        </w:rPr>
        <w:t>供货渠道</w:t>
      </w:r>
      <w:r w:rsidR="00D6682B">
        <w:rPr>
          <w:sz w:val="28"/>
          <w:szCs w:val="28"/>
        </w:rPr>
        <w:t>单一来源</w:t>
      </w:r>
      <w:r w:rsidR="00D6682B">
        <w:rPr>
          <w:rFonts w:hint="eastAsia"/>
          <w:sz w:val="28"/>
          <w:szCs w:val="28"/>
        </w:rPr>
        <w:t>要求，</w:t>
      </w:r>
      <w:r w:rsidR="00E368F1" w:rsidRPr="005D0D17">
        <w:rPr>
          <w:rFonts w:hint="eastAsia"/>
          <w:sz w:val="28"/>
          <w:szCs w:val="28"/>
        </w:rPr>
        <w:t>同意</w:t>
      </w:r>
      <w:r w:rsidR="00C15774" w:rsidRPr="001806A2">
        <w:rPr>
          <w:rFonts w:ascii="Times New Roman" w:hAnsi="Times New Roman" w:cs="Times New Roman" w:hint="eastAsia"/>
          <w:sz w:val="28"/>
          <w:szCs w:val="28"/>
        </w:rPr>
        <w:t>北京朗时云帆科技有限公司</w:t>
      </w:r>
      <w:r w:rsidR="005D0D17">
        <w:rPr>
          <w:rFonts w:hint="eastAsia"/>
          <w:sz w:val="28"/>
          <w:szCs w:val="28"/>
        </w:rPr>
        <w:t>为</w:t>
      </w:r>
      <w:r w:rsidR="00AC41FD" w:rsidRPr="005D0D17">
        <w:rPr>
          <w:rFonts w:hint="eastAsia"/>
          <w:sz w:val="28"/>
          <w:szCs w:val="28"/>
        </w:rPr>
        <w:t>此次</w:t>
      </w:r>
      <w:r w:rsidR="00C70DD8" w:rsidRPr="005D0D17">
        <w:rPr>
          <w:rFonts w:hint="eastAsia"/>
          <w:sz w:val="28"/>
          <w:szCs w:val="28"/>
        </w:rPr>
        <w:t>采购任务</w:t>
      </w:r>
      <w:r w:rsidR="000F5BA3" w:rsidRPr="005D0D17">
        <w:rPr>
          <w:rFonts w:hint="eastAsia"/>
          <w:sz w:val="28"/>
          <w:szCs w:val="28"/>
        </w:rPr>
        <w:t>的“</w:t>
      </w:r>
      <w:r w:rsidR="00C15774">
        <w:rPr>
          <w:rFonts w:hint="eastAsia"/>
          <w:sz w:val="28"/>
          <w:szCs w:val="28"/>
        </w:rPr>
        <w:t>供货渠道</w:t>
      </w:r>
      <w:r w:rsidR="000F5BA3" w:rsidRPr="005D0D17">
        <w:rPr>
          <w:rFonts w:hint="eastAsia"/>
          <w:sz w:val="28"/>
          <w:szCs w:val="28"/>
        </w:rPr>
        <w:t>单一来源”</w:t>
      </w:r>
      <w:r w:rsidR="00C70DD8" w:rsidRPr="005D0D17">
        <w:rPr>
          <w:rFonts w:hint="eastAsia"/>
          <w:sz w:val="28"/>
          <w:szCs w:val="28"/>
        </w:rPr>
        <w:t>供应商</w:t>
      </w:r>
      <w:r w:rsidR="00AD7D1B" w:rsidRPr="005D0D17">
        <w:rPr>
          <w:rFonts w:hint="eastAsia"/>
          <w:sz w:val="28"/>
          <w:szCs w:val="28"/>
        </w:rPr>
        <w:t>。</w:t>
      </w:r>
    </w:p>
    <w:p w:rsidR="006E0E58" w:rsidRDefault="006E0E58">
      <w:pPr>
        <w:rPr>
          <w:sz w:val="28"/>
          <w:szCs w:val="28"/>
        </w:rPr>
      </w:pPr>
    </w:p>
    <w:p w:rsidR="00A24B65" w:rsidRPr="00A24B65" w:rsidRDefault="00A24B65">
      <w:pPr>
        <w:rPr>
          <w:sz w:val="28"/>
          <w:szCs w:val="28"/>
        </w:rPr>
      </w:pPr>
    </w:p>
    <w:p w:rsidR="00AD7D1B" w:rsidRDefault="00AD7D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="001806A2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记录人：</w:t>
      </w:r>
      <w:r w:rsidR="001806A2">
        <w:rPr>
          <w:rFonts w:hint="eastAsia"/>
          <w:sz w:val="28"/>
          <w:szCs w:val="28"/>
        </w:rPr>
        <w:t>物资采购部</w:t>
      </w:r>
      <w:r w:rsidR="001806A2">
        <w:rPr>
          <w:rFonts w:hint="eastAsia"/>
          <w:sz w:val="28"/>
          <w:szCs w:val="28"/>
        </w:rPr>
        <w:t xml:space="preserve"> </w:t>
      </w:r>
      <w:r w:rsidR="00D6682B">
        <w:rPr>
          <w:rFonts w:hint="eastAsia"/>
          <w:sz w:val="28"/>
          <w:szCs w:val="28"/>
        </w:rPr>
        <w:t>金闻达</w:t>
      </w:r>
    </w:p>
    <w:p w:rsidR="00883922" w:rsidRDefault="00883922">
      <w:pPr>
        <w:rPr>
          <w:sz w:val="28"/>
          <w:szCs w:val="28"/>
        </w:rPr>
      </w:pPr>
    </w:p>
    <w:p w:rsidR="00C15774" w:rsidRDefault="00C15774">
      <w:pPr>
        <w:rPr>
          <w:rFonts w:hint="eastAsia"/>
          <w:sz w:val="28"/>
          <w:szCs w:val="28"/>
        </w:rPr>
      </w:pPr>
    </w:p>
    <w:p w:rsidR="00883922" w:rsidRPr="00AD7D1B" w:rsidRDefault="00883922">
      <w:pPr>
        <w:rPr>
          <w:sz w:val="28"/>
          <w:szCs w:val="28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951"/>
        <w:gridCol w:w="2835"/>
        <w:gridCol w:w="3969"/>
      </w:tblGrid>
      <w:tr w:rsidR="00AD7D1B" w:rsidRPr="00AD7D1B" w:rsidTr="00AD7D1B">
        <w:tc>
          <w:tcPr>
            <w:tcW w:w="1951" w:type="dxa"/>
          </w:tcPr>
          <w:p w:rsidR="00AD7D1B" w:rsidRPr="00AD7D1B" w:rsidRDefault="00AD7D1B" w:rsidP="00AD7D1B">
            <w:pPr>
              <w:jc w:val="center"/>
              <w:rPr>
                <w:sz w:val="28"/>
                <w:szCs w:val="28"/>
              </w:rPr>
            </w:pPr>
            <w:r w:rsidRPr="00AD7D1B">
              <w:rPr>
                <w:rFonts w:hint="eastAsia"/>
                <w:sz w:val="28"/>
                <w:szCs w:val="28"/>
              </w:rPr>
              <w:lastRenderedPageBreak/>
              <w:t>部门</w:t>
            </w:r>
          </w:p>
        </w:tc>
        <w:tc>
          <w:tcPr>
            <w:tcW w:w="2835" w:type="dxa"/>
          </w:tcPr>
          <w:p w:rsidR="00AD7D1B" w:rsidRPr="00AD7D1B" w:rsidRDefault="00AD7D1B" w:rsidP="00AD7D1B">
            <w:pPr>
              <w:jc w:val="center"/>
              <w:rPr>
                <w:sz w:val="28"/>
                <w:szCs w:val="28"/>
              </w:rPr>
            </w:pPr>
            <w:r w:rsidRPr="00AD7D1B">
              <w:rPr>
                <w:rFonts w:hint="eastAsia"/>
                <w:sz w:val="28"/>
                <w:szCs w:val="28"/>
              </w:rPr>
              <w:t>采购管理委员会成员</w:t>
            </w:r>
          </w:p>
        </w:tc>
        <w:tc>
          <w:tcPr>
            <w:tcW w:w="3969" w:type="dxa"/>
          </w:tcPr>
          <w:p w:rsidR="00AD7D1B" w:rsidRPr="00AD7D1B" w:rsidRDefault="00AD7D1B" w:rsidP="00AD7D1B">
            <w:pPr>
              <w:jc w:val="center"/>
              <w:rPr>
                <w:sz w:val="28"/>
                <w:szCs w:val="28"/>
              </w:rPr>
            </w:pPr>
            <w:r w:rsidRPr="00AD7D1B">
              <w:rPr>
                <w:rFonts w:hint="eastAsia"/>
                <w:sz w:val="28"/>
                <w:szCs w:val="28"/>
              </w:rPr>
              <w:t>审核意见</w:t>
            </w:r>
          </w:p>
        </w:tc>
      </w:tr>
      <w:tr w:rsidR="00AD7D1B" w:rsidRPr="00AD7D1B" w:rsidTr="00B9358A">
        <w:tc>
          <w:tcPr>
            <w:tcW w:w="1951" w:type="dxa"/>
          </w:tcPr>
          <w:p w:rsidR="00AD7D1B" w:rsidRPr="00AD7D1B" w:rsidRDefault="00D6682B" w:rsidP="00AD7D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所领导</w:t>
            </w:r>
          </w:p>
        </w:tc>
        <w:tc>
          <w:tcPr>
            <w:tcW w:w="2835" w:type="dxa"/>
            <w:vAlign w:val="center"/>
          </w:tcPr>
          <w:p w:rsidR="00AD7D1B" w:rsidRPr="00AD7D1B" w:rsidRDefault="00CE7853" w:rsidP="00B935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健</w:t>
            </w:r>
          </w:p>
        </w:tc>
        <w:tc>
          <w:tcPr>
            <w:tcW w:w="3969" w:type="dxa"/>
          </w:tcPr>
          <w:p w:rsidR="00AD7D1B" w:rsidRPr="00AD7D1B" w:rsidRDefault="00D6682B" w:rsidP="00D668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</w:tc>
      </w:tr>
      <w:tr w:rsidR="001806A2" w:rsidRPr="00AD7D1B" w:rsidTr="00B9358A">
        <w:tc>
          <w:tcPr>
            <w:tcW w:w="1951" w:type="dxa"/>
          </w:tcPr>
          <w:p w:rsidR="001806A2" w:rsidRPr="00AD7D1B" w:rsidRDefault="001806A2" w:rsidP="001806A2">
            <w:pPr>
              <w:jc w:val="center"/>
              <w:rPr>
                <w:sz w:val="28"/>
                <w:szCs w:val="28"/>
              </w:rPr>
            </w:pPr>
            <w:r w:rsidRPr="00AD7D1B">
              <w:rPr>
                <w:rFonts w:hint="eastAsia"/>
                <w:sz w:val="28"/>
                <w:szCs w:val="28"/>
              </w:rPr>
              <w:t>法务与审计部</w:t>
            </w:r>
          </w:p>
        </w:tc>
        <w:tc>
          <w:tcPr>
            <w:tcW w:w="2835" w:type="dxa"/>
            <w:vAlign w:val="center"/>
          </w:tcPr>
          <w:p w:rsidR="001806A2" w:rsidRPr="00AD7D1B" w:rsidRDefault="001806A2" w:rsidP="001806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杨晓静</w:t>
            </w:r>
          </w:p>
        </w:tc>
        <w:tc>
          <w:tcPr>
            <w:tcW w:w="3969" w:type="dxa"/>
          </w:tcPr>
          <w:p w:rsidR="001806A2" w:rsidRPr="00AD7D1B" w:rsidRDefault="001806A2" w:rsidP="001806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</w:tc>
      </w:tr>
      <w:tr w:rsidR="00B8783E" w:rsidRPr="00AD7D1B" w:rsidTr="00B9358A">
        <w:tc>
          <w:tcPr>
            <w:tcW w:w="1951" w:type="dxa"/>
          </w:tcPr>
          <w:p w:rsidR="00B8783E" w:rsidRPr="00AD7D1B" w:rsidRDefault="001806A2" w:rsidP="00C35E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规划计划部</w:t>
            </w:r>
          </w:p>
        </w:tc>
        <w:tc>
          <w:tcPr>
            <w:tcW w:w="2835" w:type="dxa"/>
            <w:vAlign w:val="center"/>
          </w:tcPr>
          <w:p w:rsidR="00B8783E" w:rsidRDefault="001806A2" w:rsidP="00B935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刘杰</w:t>
            </w:r>
          </w:p>
        </w:tc>
        <w:tc>
          <w:tcPr>
            <w:tcW w:w="3969" w:type="dxa"/>
          </w:tcPr>
          <w:p w:rsidR="00B8783E" w:rsidRPr="00AD7D1B" w:rsidRDefault="00D6682B" w:rsidP="00D668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</w:tc>
      </w:tr>
      <w:tr w:rsidR="00C7662B" w:rsidRPr="00AD7D1B" w:rsidTr="00B9358A">
        <w:tc>
          <w:tcPr>
            <w:tcW w:w="1951" w:type="dxa"/>
          </w:tcPr>
          <w:p w:rsidR="00C7662B" w:rsidRPr="00AD7D1B" w:rsidRDefault="001806A2" w:rsidP="00C35E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</w:t>
            </w:r>
            <w:r>
              <w:rPr>
                <w:sz w:val="28"/>
                <w:szCs w:val="28"/>
              </w:rPr>
              <w:t>制造中心</w:t>
            </w:r>
          </w:p>
        </w:tc>
        <w:tc>
          <w:tcPr>
            <w:tcW w:w="2835" w:type="dxa"/>
            <w:vAlign w:val="center"/>
          </w:tcPr>
          <w:p w:rsidR="00C7662B" w:rsidRPr="00AD7D1B" w:rsidRDefault="001806A2" w:rsidP="00B935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徐磊</w:t>
            </w:r>
          </w:p>
        </w:tc>
        <w:tc>
          <w:tcPr>
            <w:tcW w:w="3969" w:type="dxa"/>
          </w:tcPr>
          <w:p w:rsidR="00C7662B" w:rsidRPr="00AD7D1B" w:rsidRDefault="00D6682B" w:rsidP="00D668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</w:tc>
      </w:tr>
      <w:tr w:rsidR="00677A72" w:rsidRPr="00AD7D1B" w:rsidTr="00B9358A">
        <w:tc>
          <w:tcPr>
            <w:tcW w:w="1951" w:type="dxa"/>
          </w:tcPr>
          <w:p w:rsidR="00677A72" w:rsidRPr="00AD7D1B" w:rsidRDefault="00D6682B" w:rsidP="00C047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财务部</w:t>
            </w:r>
          </w:p>
        </w:tc>
        <w:tc>
          <w:tcPr>
            <w:tcW w:w="2835" w:type="dxa"/>
            <w:vAlign w:val="center"/>
          </w:tcPr>
          <w:p w:rsidR="00677A72" w:rsidRPr="00AD7D1B" w:rsidRDefault="00D6682B" w:rsidP="00C047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钱征</w:t>
            </w:r>
          </w:p>
        </w:tc>
        <w:tc>
          <w:tcPr>
            <w:tcW w:w="3969" w:type="dxa"/>
          </w:tcPr>
          <w:p w:rsidR="00677A72" w:rsidRPr="00AD7D1B" w:rsidRDefault="00D6682B" w:rsidP="00D668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</w:tc>
      </w:tr>
    </w:tbl>
    <w:p w:rsidR="00AD7D1B" w:rsidRPr="00AD7D1B" w:rsidRDefault="00AD7D1B">
      <w:pPr>
        <w:rPr>
          <w:sz w:val="28"/>
          <w:szCs w:val="28"/>
        </w:rPr>
      </w:pPr>
    </w:p>
    <w:sectPr w:rsidR="00AD7D1B" w:rsidRPr="00AD7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332" w:rsidRDefault="00121332" w:rsidP="005A06D3">
      <w:r>
        <w:separator/>
      </w:r>
    </w:p>
  </w:endnote>
  <w:endnote w:type="continuationSeparator" w:id="0">
    <w:p w:rsidR="00121332" w:rsidRDefault="00121332" w:rsidP="005A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332" w:rsidRDefault="00121332" w:rsidP="005A06D3">
      <w:r>
        <w:separator/>
      </w:r>
    </w:p>
  </w:footnote>
  <w:footnote w:type="continuationSeparator" w:id="0">
    <w:p w:rsidR="00121332" w:rsidRDefault="00121332" w:rsidP="005A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25D39"/>
    <w:multiLevelType w:val="hybridMultilevel"/>
    <w:tmpl w:val="F926E6BA"/>
    <w:lvl w:ilvl="0" w:tplc="57DE73E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FF20B79"/>
    <w:multiLevelType w:val="hybridMultilevel"/>
    <w:tmpl w:val="C3B6C024"/>
    <w:lvl w:ilvl="0" w:tplc="60A65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E3546B"/>
    <w:multiLevelType w:val="hybridMultilevel"/>
    <w:tmpl w:val="69CAFD1C"/>
    <w:lvl w:ilvl="0" w:tplc="C504CE3C">
      <w:start w:val="1"/>
      <w:numFmt w:val="lowerLetter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F3324D6"/>
    <w:multiLevelType w:val="hybridMultilevel"/>
    <w:tmpl w:val="ADDA12C0"/>
    <w:lvl w:ilvl="0" w:tplc="8356D7C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D3"/>
    <w:rsid w:val="00003E15"/>
    <w:rsid w:val="00010EDD"/>
    <w:rsid w:val="000118D5"/>
    <w:rsid w:val="00031523"/>
    <w:rsid w:val="00033C18"/>
    <w:rsid w:val="0003495B"/>
    <w:rsid w:val="00044095"/>
    <w:rsid w:val="00067D44"/>
    <w:rsid w:val="0008092D"/>
    <w:rsid w:val="00085D48"/>
    <w:rsid w:val="000A67D0"/>
    <w:rsid w:val="000B0140"/>
    <w:rsid w:val="000B1EEF"/>
    <w:rsid w:val="000B6FA0"/>
    <w:rsid w:val="000D6C52"/>
    <w:rsid w:val="000F0F26"/>
    <w:rsid w:val="000F5BA3"/>
    <w:rsid w:val="001026B1"/>
    <w:rsid w:val="00110506"/>
    <w:rsid w:val="00112273"/>
    <w:rsid w:val="00121332"/>
    <w:rsid w:val="00141DFB"/>
    <w:rsid w:val="00147EBB"/>
    <w:rsid w:val="001636B9"/>
    <w:rsid w:val="00164A64"/>
    <w:rsid w:val="00176152"/>
    <w:rsid w:val="001806A2"/>
    <w:rsid w:val="00184632"/>
    <w:rsid w:val="00186525"/>
    <w:rsid w:val="001866AE"/>
    <w:rsid w:val="00192A8F"/>
    <w:rsid w:val="0019478A"/>
    <w:rsid w:val="00196742"/>
    <w:rsid w:val="001A23B4"/>
    <w:rsid w:val="001A7D57"/>
    <w:rsid w:val="001B6F76"/>
    <w:rsid w:val="001D1E60"/>
    <w:rsid w:val="001D3D73"/>
    <w:rsid w:val="001E7D82"/>
    <w:rsid w:val="001F18C1"/>
    <w:rsid w:val="001F5265"/>
    <w:rsid w:val="00201140"/>
    <w:rsid w:val="00201ED7"/>
    <w:rsid w:val="0021099B"/>
    <w:rsid w:val="002214FD"/>
    <w:rsid w:val="00223FBD"/>
    <w:rsid w:val="002240BC"/>
    <w:rsid w:val="00226AD5"/>
    <w:rsid w:val="00234D41"/>
    <w:rsid w:val="00241DD0"/>
    <w:rsid w:val="00242735"/>
    <w:rsid w:val="00242D5E"/>
    <w:rsid w:val="002459AA"/>
    <w:rsid w:val="002608DC"/>
    <w:rsid w:val="00263E39"/>
    <w:rsid w:val="0027013A"/>
    <w:rsid w:val="00270B61"/>
    <w:rsid w:val="00273520"/>
    <w:rsid w:val="002738D3"/>
    <w:rsid w:val="00291898"/>
    <w:rsid w:val="002A2999"/>
    <w:rsid w:val="002A5A5C"/>
    <w:rsid w:val="002C3608"/>
    <w:rsid w:val="002C4DF1"/>
    <w:rsid w:val="002C4E3E"/>
    <w:rsid w:val="002D2D48"/>
    <w:rsid w:val="002D391A"/>
    <w:rsid w:val="002D710D"/>
    <w:rsid w:val="002F7406"/>
    <w:rsid w:val="00300E93"/>
    <w:rsid w:val="003068A6"/>
    <w:rsid w:val="00306B14"/>
    <w:rsid w:val="00306DBD"/>
    <w:rsid w:val="003358AF"/>
    <w:rsid w:val="00352AE5"/>
    <w:rsid w:val="00380B94"/>
    <w:rsid w:val="0038234B"/>
    <w:rsid w:val="00393F99"/>
    <w:rsid w:val="003A1BC7"/>
    <w:rsid w:val="003B2899"/>
    <w:rsid w:val="003C0480"/>
    <w:rsid w:val="003C0DEA"/>
    <w:rsid w:val="003C2233"/>
    <w:rsid w:val="003D791C"/>
    <w:rsid w:val="003E1A21"/>
    <w:rsid w:val="003E1FF5"/>
    <w:rsid w:val="00413513"/>
    <w:rsid w:val="0042307B"/>
    <w:rsid w:val="00431FBD"/>
    <w:rsid w:val="00431FD0"/>
    <w:rsid w:val="0043397C"/>
    <w:rsid w:val="00444E15"/>
    <w:rsid w:val="00482842"/>
    <w:rsid w:val="004A0EA6"/>
    <w:rsid w:val="004A4003"/>
    <w:rsid w:val="004B64E9"/>
    <w:rsid w:val="004D3649"/>
    <w:rsid w:val="004E40F0"/>
    <w:rsid w:val="004E7832"/>
    <w:rsid w:val="004F6B73"/>
    <w:rsid w:val="004F7508"/>
    <w:rsid w:val="0050084A"/>
    <w:rsid w:val="00503C94"/>
    <w:rsid w:val="00524398"/>
    <w:rsid w:val="00530A2F"/>
    <w:rsid w:val="005400C7"/>
    <w:rsid w:val="00555403"/>
    <w:rsid w:val="00563042"/>
    <w:rsid w:val="005714A3"/>
    <w:rsid w:val="00571C2B"/>
    <w:rsid w:val="00571E47"/>
    <w:rsid w:val="00583D30"/>
    <w:rsid w:val="00591BEA"/>
    <w:rsid w:val="005A06D3"/>
    <w:rsid w:val="005B17CD"/>
    <w:rsid w:val="005B2883"/>
    <w:rsid w:val="005B456D"/>
    <w:rsid w:val="005C6DCD"/>
    <w:rsid w:val="005D0D17"/>
    <w:rsid w:val="005D2DBA"/>
    <w:rsid w:val="005D3C99"/>
    <w:rsid w:val="005D4BE4"/>
    <w:rsid w:val="005E66DE"/>
    <w:rsid w:val="005F635C"/>
    <w:rsid w:val="006053B6"/>
    <w:rsid w:val="0061681E"/>
    <w:rsid w:val="0062369F"/>
    <w:rsid w:val="00625064"/>
    <w:rsid w:val="00627762"/>
    <w:rsid w:val="006412EB"/>
    <w:rsid w:val="00644144"/>
    <w:rsid w:val="00644E58"/>
    <w:rsid w:val="0064788B"/>
    <w:rsid w:val="00647B28"/>
    <w:rsid w:val="00661A62"/>
    <w:rsid w:val="0067042A"/>
    <w:rsid w:val="0067254F"/>
    <w:rsid w:val="00677A72"/>
    <w:rsid w:val="00690BFE"/>
    <w:rsid w:val="00691EBA"/>
    <w:rsid w:val="00695F00"/>
    <w:rsid w:val="006C20B5"/>
    <w:rsid w:val="006D1811"/>
    <w:rsid w:val="006D7658"/>
    <w:rsid w:val="006E0E58"/>
    <w:rsid w:val="006E15EA"/>
    <w:rsid w:val="006F58F7"/>
    <w:rsid w:val="00704057"/>
    <w:rsid w:val="00714865"/>
    <w:rsid w:val="00732121"/>
    <w:rsid w:val="00734A3C"/>
    <w:rsid w:val="00745E6E"/>
    <w:rsid w:val="00746FDE"/>
    <w:rsid w:val="00755FAF"/>
    <w:rsid w:val="007623AF"/>
    <w:rsid w:val="00773445"/>
    <w:rsid w:val="007761E1"/>
    <w:rsid w:val="0077654D"/>
    <w:rsid w:val="00784435"/>
    <w:rsid w:val="0079332E"/>
    <w:rsid w:val="007B02FB"/>
    <w:rsid w:val="007B4332"/>
    <w:rsid w:val="007B78C1"/>
    <w:rsid w:val="007E14EE"/>
    <w:rsid w:val="007F0B3B"/>
    <w:rsid w:val="0082079D"/>
    <w:rsid w:val="00821632"/>
    <w:rsid w:val="00833431"/>
    <w:rsid w:val="00843A12"/>
    <w:rsid w:val="008448A5"/>
    <w:rsid w:val="00856964"/>
    <w:rsid w:val="00857DBE"/>
    <w:rsid w:val="00865481"/>
    <w:rsid w:val="008777FB"/>
    <w:rsid w:val="00881E08"/>
    <w:rsid w:val="00883922"/>
    <w:rsid w:val="00887B6E"/>
    <w:rsid w:val="00897A1A"/>
    <w:rsid w:val="008A04EF"/>
    <w:rsid w:val="008A189E"/>
    <w:rsid w:val="008A26CE"/>
    <w:rsid w:val="008A3889"/>
    <w:rsid w:val="008B56F4"/>
    <w:rsid w:val="008D5FBD"/>
    <w:rsid w:val="008E2528"/>
    <w:rsid w:val="008E2CDC"/>
    <w:rsid w:val="00906A2C"/>
    <w:rsid w:val="00907B01"/>
    <w:rsid w:val="0092099B"/>
    <w:rsid w:val="009431B9"/>
    <w:rsid w:val="00947943"/>
    <w:rsid w:val="00963D53"/>
    <w:rsid w:val="00976048"/>
    <w:rsid w:val="00976EF7"/>
    <w:rsid w:val="0098128B"/>
    <w:rsid w:val="009858CB"/>
    <w:rsid w:val="00991415"/>
    <w:rsid w:val="009919C2"/>
    <w:rsid w:val="00992158"/>
    <w:rsid w:val="00993E58"/>
    <w:rsid w:val="00997861"/>
    <w:rsid w:val="009A3D7C"/>
    <w:rsid w:val="009D183F"/>
    <w:rsid w:val="009E4A11"/>
    <w:rsid w:val="009E758D"/>
    <w:rsid w:val="009F1FE0"/>
    <w:rsid w:val="009F4902"/>
    <w:rsid w:val="00A05276"/>
    <w:rsid w:val="00A23D88"/>
    <w:rsid w:val="00A24B65"/>
    <w:rsid w:val="00A3681A"/>
    <w:rsid w:val="00A40538"/>
    <w:rsid w:val="00A523CC"/>
    <w:rsid w:val="00A54D7E"/>
    <w:rsid w:val="00A62AB0"/>
    <w:rsid w:val="00A92852"/>
    <w:rsid w:val="00A9698D"/>
    <w:rsid w:val="00AA01B6"/>
    <w:rsid w:val="00AA17A7"/>
    <w:rsid w:val="00AA1C13"/>
    <w:rsid w:val="00AA2E83"/>
    <w:rsid w:val="00AC3081"/>
    <w:rsid w:val="00AC41FD"/>
    <w:rsid w:val="00AC7863"/>
    <w:rsid w:val="00AD230C"/>
    <w:rsid w:val="00AD4AB4"/>
    <w:rsid w:val="00AD565A"/>
    <w:rsid w:val="00AD7D1B"/>
    <w:rsid w:val="00AE2751"/>
    <w:rsid w:val="00B0073F"/>
    <w:rsid w:val="00B0540E"/>
    <w:rsid w:val="00B12EEB"/>
    <w:rsid w:val="00B241AE"/>
    <w:rsid w:val="00B27E8B"/>
    <w:rsid w:val="00B34167"/>
    <w:rsid w:val="00B403CA"/>
    <w:rsid w:val="00B620B5"/>
    <w:rsid w:val="00B63EBD"/>
    <w:rsid w:val="00B77535"/>
    <w:rsid w:val="00B8783E"/>
    <w:rsid w:val="00B90DB4"/>
    <w:rsid w:val="00B9358A"/>
    <w:rsid w:val="00BA0C8E"/>
    <w:rsid w:val="00BA4A5F"/>
    <w:rsid w:val="00BA6F2A"/>
    <w:rsid w:val="00BB5281"/>
    <w:rsid w:val="00BB63D2"/>
    <w:rsid w:val="00BD16E6"/>
    <w:rsid w:val="00BD3405"/>
    <w:rsid w:val="00BE1BCF"/>
    <w:rsid w:val="00BE3AD1"/>
    <w:rsid w:val="00BE3C96"/>
    <w:rsid w:val="00BF7550"/>
    <w:rsid w:val="00C004DE"/>
    <w:rsid w:val="00C10A3F"/>
    <w:rsid w:val="00C13E89"/>
    <w:rsid w:val="00C15774"/>
    <w:rsid w:val="00C23044"/>
    <w:rsid w:val="00C2560D"/>
    <w:rsid w:val="00C25C52"/>
    <w:rsid w:val="00C3120C"/>
    <w:rsid w:val="00C328C5"/>
    <w:rsid w:val="00C41D94"/>
    <w:rsid w:val="00C53559"/>
    <w:rsid w:val="00C70DD8"/>
    <w:rsid w:val="00C7662B"/>
    <w:rsid w:val="00C9051D"/>
    <w:rsid w:val="00C93B8F"/>
    <w:rsid w:val="00CB3B0B"/>
    <w:rsid w:val="00CE7853"/>
    <w:rsid w:val="00CE7916"/>
    <w:rsid w:val="00D0043B"/>
    <w:rsid w:val="00D00590"/>
    <w:rsid w:val="00D03D30"/>
    <w:rsid w:val="00D11F57"/>
    <w:rsid w:val="00D23761"/>
    <w:rsid w:val="00D2683E"/>
    <w:rsid w:val="00D44BEB"/>
    <w:rsid w:val="00D612A2"/>
    <w:rsid w:val="00D6369E"/>
    <w:rsid w:val="00D6682B"/>
    <w:rsid w:val="00D72479"/>
    <w:rsid w:val="00D76A1A"/>
    <w:rsid w:val="00D87911"/>
    <w:rsid w:val="00D90261"/>
    <w:rsid w:val="00D9559A"/>
    <w:rsid w:val="00DA73EA"/>
    <w:rsid w:val="00DB105A"/>
    <w:rsid w:val="00DB73EF"/>
    <w:rsid w:val="00DC03E7"/>
    <w:rsid w:val="00DC1F80"/>
    <w:rsid w:val="00DC2AAD"/>
    <w:rsid w:val="00DC683B"/>
    <w:rsid w:val="00DD59FE"/>
    <w:rsid w:val="00DE4071"/>
    <w:rsid w:val="00DF095A"/>
    <w:rsid w:val="00E01E6F"/>
    <w:rsid w:val="00E16B68"/>
    <w:rsid w:val="00E25102"/>
    <w:rsid w:val="00E33985"/>
    <w:rsid w:val="00E368F1"/>
    <w:rsid w:val="00E3711E"/>
    <w:rsid w:val="00E440D4"/>
    <w:rsid w:val="00E45EB0"/>
    <w:rsid w:val="00E55DD4"/>
    <w:rsid w:val="00E63B0F"/>
    <w:rsid w:val="00E70AB9"/>
    <w:rsid w:val="00E744B3"/>
    <w:rsid w:val="00E744B9"/>
    <w:rsid w:val="00E77D69"/>
    <w:rsid w:val="00E860F2"/>
    <w:rsid w:val="00E9682B"/>
    <w:rsid w:val="00E97189"/>
    <w:rsid w:val="00EB42FA"/>
    <w:rsid w:val="00EC470E"/>
    <w:rsid w:val="00EC47F9"/>
    <w:rsid w:val="00ED14F2"/>
    <w:rsid w:val="00EF0488"/>
    <w:rsid w:val="00EF3964"/>
    <w:rsid w:val="00F06368"/>
    <w:rsid w:val="00F07BBD"/>
    <w:rsid w:val="00F11C61"/>
    <w:rsid w:val="00F3083B"/>
    <w:rsid w:val="00F32DAA"/>
    <w:rsid w:val="00F330C3"/>
    <w:rsid w:val="00F3731B"/>
    <w:rsid w:val="00F42C06"/>
    <w:rsid w:val="00F548E0"/>
    <w:rsid w:val="00F64CDB"/>
    <w:rsid w:val="00F70674"/>
    <w:rsid w:val="00F7463B"/>
    <w:rsid w:val="00F74AA3"/>
    <w:rsid w:val="00F76B47"/>
    <w:rsid w:val="00F85104"/>
    <w:rsid w:val="00F85463"/>
    <w:rsid w:val="00F954CD"/>
    <w:rsid w:val="00FA38E5"/>
    <w:rsid w:val="00FA5278"/>
    <w:rsid w:val="00FB39F5"/>
    <w:rsid w:val="00FB4BBC"/>
    <w:rsid w:val="00FB6B34"/>
    <w:rsid w:val="00FC1D54"/>
    <w:rsid w:val="00FC30D7"/>
    <w:rsid w:val="00FC468C"/>
    <w:rsid w:val="00FC4A44"/>
    <w:rsid w:val="00FF645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841795-019D-4875-BC4E-59F74954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6D3"/>
    <w:rPr>
      <w:sz w:val="18"/>
      <w:szCs w:val="18"/>
    </w:rPr>
  </w:style>
  <w:style w:type="table" w:styleId="a5">
    <w:name w:val="Table Grid"/>
    <w:basedOn w:val="a1"/>
    <w:uiPriority w:val="59"/>
    <w:rsid w:val="00AD7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0D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王玉婷</dc:creator>
  <cp:lastModifiedBy>金闻达</cp:lastModifiedBy>
  <cp:revision>9</cp:revision>
  <dcterms:created xsi:type="dcterms:W3CDTF">2024-06-13T11:53:00Z</dcterms:created>
  <dcterms:modified xsi:type="dcterms:W3CDTF">2025-09-05T08:18:00Z</dcterms:modified>
</cp:coreProperties>
</file>